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643" w:rsidRPr="008B31AA" w:rsidRDefault="008B31AA">
      <w:pPr>
        <w:rPr>
          <w:b/>
          <w:sz w:val="32"/>
          <w:szCs w:val="32"/>
        </w:rPr>
      </w:pPr>
      <w:r w:rsidRPr="008B31AA">
        <w:rPr>
          <w:b/>
          <w:sz w:val="32"/>
          <w:szCs w:val="32"/>
        </w:rPr>
        <w:t>QUESTIONS</w:t>
      </w:r>
    </w:p>
    <w:p w:rsidR="008B31AA" w:rsidRDefault="008B31AA"/>
    <w:p w:rsidR="008B31AA" w:rsidRDefault="008B31AA"/>
    <w:p w:rsidR="008B31AA" w:rsidRDefault="008B31AA"/>
    <w:p w:rsidR="008B31AA" w:rsidRDefault="008B31AA" w:rsidP="00316FDD">
      <w:pPr>
        <w:jc w:val="left"/>
        <w:rPr>
          <w:rFonts w:ascii="Arial" w:hAnsi="Arial" w:cs="Arial"/>
          <w:sz w:val="20"/>
          <w:szCs w:val="20"/>
        </w:rPr>
      </w:pPr>
      <w:r>
        <w:t>1</w:t>
      </w:r>
      <w:r w:rsidRPr="008B31AA">
        <w:t xml:space="preserve">. </w:t>
      </w:r>
      <w:r w:rsidRPr="008B31AA">
        <w:rPr>
          <w:rFonts w:ascii="Arial" w:hAnsi="Arial" w:cs="Arial"/>
          <w:sz w:val="20"/>
          <w:szCs w:val="20"/>
        </w:rPr>
        <w:t xml:space="preserve">Why is it that all testers are not consistent with their tests? For instance, one wants you to verbalize     </w:t>
      </w:r>
      <w:r w:rsidR="00316FDD">
        <w:rPr>
          <w:rFonts w:ascii="Arial" w:hAnsi="Arial" w:cs="Arial"/>
          <w:sz w:val="20"/>
          <w:szCs w:val="20"/>
        </w:rPr>
        <w:t xml:space="preserve">  </w:t>
      </w:r>
      <w:r w:rsidRPr="008B31AA">
        <w:rPr>
          <w:rFonts w:ascii="Arial" w:hAnsi="Arial" w:cs="Arial"/>
          <w:sz w:val="20"/>
          <w:szCs w:val="20"/>
        </w:rPr>
        <w:t xml:space="preserve"> </w:t>
      </w:r>
      <w:r w:rsidR="00316FDD">
        <w:rPr>
          <w:rFonts w:ascii="Arial" w:hAnsi="Arial" w:cs="Arial"/>
          <w:sz w:val="20"/>
          <w:szCs w:val="20"/>
        </w:rPr>
        <w:t xml:space="preserve"> </w:t>
      </w:r>
      <w:r w:rsidRPr="008B31AA">
        <w:rPr>
          <w:rFonts w:ascii="Arial" w:hAnsi="Arial" w:cs="Arial"/>
          <w:sz w:val="20"/>
          <w:szCs w:val="20"/>
        </w:rPr>
        <w:t>light testing others do not?</w:t>
      </w:r>
      <w:r w:rsidR="00436BA2">
        <w:rPr>
          <w:rFonts w:ascii="Arial" w:hAnsi="Arial" w:cs="Arial"/>
          <w:sz w:val="20"/>
          <w:szCs w:val="20"/>
        </w:rPr>
        <w:t xml:space="preserve"> </w:t>
      </w:r>
    </w:p>
    <w:p w:rsidR="00436BA2" w:rsidRDefault="00436BA2" w:rsidP="00316FDD">
      <w:pPr>
        <w:jc w:val="left"/>
        <w:rPr>
          <w:rFonts w:ascii="Arial" w:hAnsi="Arial" w:cs="Arial"/>
          <w:sz w:val="20"/>
          <w:szCs w:val="20"/>
        </w:rPr>
      </w:pPr>
    </w:p>
    <w:p w:rsidR="00436BA2" w:rsidRPr="000A4A9B" w:rsidRDefault="000A4A9B" w:rsidP="00316FDD">
      <w:pPr>
        <w:jc w:val="left"/>
        <w:rPr>
          <w:rFonts w:ascii="Arial" w:hAnsi="Arial" w:cs="Arial"/>
          <w:color w:val="FF0000"/>
          <w:sz w:val="20"/>
          <w:szCs w:val="20"/>
        </w:rPr>
      </w:pPr>
      <w:r w:rsidRPr="000A4A9B">
        <w:rPr>
          <w:rFonts w:ascii="Arial" w:hAnsi="Arial" w:cs="Arial"/>
          <w:color w:val="FF0000"/>
          <w:sz w:val="20"/>
          <w:szCs w:val="20"/>
        </w:rPr>
        <w:t>They are supposed to be.</w:t>
      </w:r>
    </w:p>
    <w:p w:rsidR="008B31AA" w:rsidRPr="008B31AA" w:rsidRDefault="008B31AA" w:rsidP="008B31AA">
      <w:pPr>
        <w:jc w:val="both"/>
        <w:rPr>
          <w:rFonts w:ascii="Arial" w:hAnsi="Arial" w:cs="Arial"/>
          <w:sz w:val="20"/>
          <w:szCs w:val="20"/>
        </w:rPr>
      </w:pPr>
    </w:p>
    <w:p w:rsidR="008B31AA" w:rsidRPr="008B31AA" w:rsidRDefault="008B31AA" w:rsidP="008B31AA">
      <w:pPr>
        <w:jc w:val="left"/>
        <w:rPr>
          <w:rFonts w:ascii="Arial" w:hAnsi="Arial" w:cs="Arial"/>
          <w:sz w:val="20"/>
          <w:szCs w:val="20"/>
        </w:rPr>
      </w:pPr>
      <w:r w:rsidRPr="008B31AA">
        <w:rPr>
          <w:rFonts w:ascii="Arial" w:hAnsi="Arial" w:cs="Arial"/>
          <w:sz w:val="20"/>
          <w:szCs w:val="20"/>
        </w:rPr>
        <w:t>2. I am finding it difficult with all the winter cancelations by the testing locations to get enough drivers</w:t>
      </w:r>
    </w:p>
    <w:p w:rsidR="008B31AA" w:rsidRDefault="008B31AA" w:rsidP="008B31AA">
      <w:pPr>
        <w:jc w:val="both"/>
        <w:rPr>
          <w:rFonts w:ascii="Arial" w:hAnsi="Arial" w:cs="Arial"/>
          <w:sz w:val="20"/>
          <w:szCs w:val="20"/>
        </w:rPr>
      </w:pPr>
      <w:proofErr w:type="gramStart"/>
      <w:r w:rsidRPr="008B31AA">
        <w:rPr>
          <w:rFonts w:ascii="Arial" w:hAnsi="Arial" w:cs="Arial"/>
          <w:sz w:val="20"/>
          <w:szCs w:val="20"/>
        </w:rPr>
        <w:t>hired</w:t>
      </w:r>
      <w:proofErr w:type="gramEnd"/>
      <w:r w:rsidRPr="008B31AA">
        <w:rPr>
          <w:rFonts w:ascii="Arial" w:hAnsi="Arial" w:cs="Arial"/>
          <w:sz w:val="20"/>
          <w:szCs w:val="20"/>
        </w:rPr>
        <w:t>. Will the testing sites be required to offer districts and contractors Saturday hours?</w:t>
      </w:r>
    </w:p>
    <w:p w:rsidR="00436BA2" w:rsidRDefault="00436BA2" w:rsidP="008B31AA">
      <w:pPr>
        <w:jc w:val="both"/>
        <w:rPr>
          <w:rFonts w:ascii="Arial" w:hAnsi="Arial" w:cs="Arial"/>
          <w:sz w:val="20"/>
          <w:szCs w:val="20"/>
        </w:rPr>
      </w:pPr>
    </w:p>
    <w:p w:rsidR="008B31AA" w:rsidRPr="000A4A9B" w:rsidRDefault="000A4A9B" w:rsidP="008B31AA">
      <w:pPr>
        <w:jc w:val="both"/>
        <w:rPr>
          <w:rFonts w:ascii="Arial" w:hAnsi="Arial" w:cs="Arial"/>
          <w:color w:val="FF0000"/>
          <w:sz w:val="20"/>
          <w:szCs w:val="20"/>
        </w:rPr>
      </w:pPr>
      <w:r w:rsidRPr="000A4A9B">
        <w:rPr>
          <w:rFonts w:ascii="Arial" w:hAnsi="Arial" w:cs="Arial"/>
          <w:color w:val="FF0000"/>
          <w:sz w:val="20"/>
          <w:szCs w:val="20"/>
        </w:rPr>
        <w:t>No most sites have Saturday hours.</w:t>
      </w:r>
    </w:p>
    <w:p w:rsidR="000A4A9B" w:rsidRDefault="000A4A9B" w:rsidP="008B31AA">
      <w:pPr>
        <w:jc w:val="left"/>
        <w:rPr>
          <w:rFonts w:ascii="Arial" w:hAnsi="Arial" w:cs="Arial"/>
          <w:sz w:val="20"/>
          <w:szCs w:val="20"/>
        </w:rPr>
      </w:pPr>
    </w:p>
    <w:p w:rsidR="008B31AA" w:rsidRDefault="008B31AA" w:rsidP="008B31AA">
      <w:pPr>
        <w:jc w:val="left"/>
        <w:rPr>
          <w:rFonts w:ascii="Arial" w:hAnsi="Arial" w:cs="Arial"/>
          <w:sz w:val="20"/>
          <w:szCs w:val="20"/>
        </w:rPr>
      </w:pPr>
      <w:r>
        <w:rPr>
          <w:rFonts w:ascii="Arial" w:hAnsi="Arial" w:cs="Arial"/>
          <w:sz w:val="20"/>
          <w:szCs w:val="20"/>
        </w:rPr>
        <w:t>3.</w:t>
      </w:r>
      <w:r w:rsidRPr="008B31AA">
        <w:rPr>
          <w:rFonts w:ascii="Arial" w:hAnsi="Arial" w:cs="Arial"/>
          <w:sz w:val="20"/>
          <w:szCs w:val="20"/>
        </w:rPr>
        <w:t xml:space="preserve"> </w:t>
      </w:r>
      <w:r>
        <w:rPr>
          <w:rFonts w:ascii="Arial" w:hAnsi="Arial" w:cs="Arial"/>
          <w:sz w:val="20"/>
          <w:szCs w:val="20"/>
        </w:rPr>
        <w:t xml:space="preserve">Even without the winter weather we find it challenging to get testing dates fast enough for our       </w:t>
      </w:r>
    </w:p>
    <w:p w:rsidR="008B31AA" w:rsidRDefault="008B31AA" w:rsidP="008B31AA">
      <w:pPr>
        <w:jc w:val="left"/>
        <w:rPr>
          <w:rFonts w:ascii="Arial" w:hAnsi="Arial" w:cs="Arial"/>
          <w:sz w:val="20"/>
          <w:szCs w:val="20"/>
        </w:rPr>
      </w:pPr>
      <w:proofErr w:type="gramStart"/>
      <w:r>
        <w:rPr>
          <w:rFonts w:ascii="Arial" w:hAnsi="Arial" w:cs="Arial"/>
          <w:sz w:val="20"/>
          <w:szCs w:val="20"/>
        </w:rPr>
        <w:t>candidates</w:t>
      </w:r>
      <w:proofErr w:type="gramEnd"/>
      <w:r>
        <w:rPr>
          <w:rFonts w:ascii="Arial" w:hAnsi="Arial" w:cs="Arial"/>
          <w:sz w:val="20"/>
          <w:szCs w:val="20"/>
        </w:rPr>
        <w:t>. Can we hire more CDL testers or open another location?</w:t>
      </w:r>
    </w:p>
    <w:p w:rsidR="00436BA2" w:rsidRDefault="00436BA2" w:rsidP="008B31AA">
      <w:pPr>
        <w:jc w:val="left"/>
        <w:rPr>
          <w:rFonts w:ascii="Arial" w:hAnsi="Arial" w:cs="Arial"/>
          <w:sz w:val="20"/>
          <w:szCs w:val="20"/>
        </w:rPr>
      </w:pPr>
    </w:p>
    <w:p w:rsidR="000A4A9B" w:rsidRPr="000A4A9B" w:rsidRDefault="000A4A9B" w:rsidP="008B31AA">
      <w:pPr>
        <w:jc w:val="left"/>
        <w:rPr>
          <w:rFonts w:ascii="Arial" w:hAnsi="Arial" w:cs="Arial"/>
          <w:color w:val="FF0000"/>
          <w:sz w:val="20"/>
          <w:szCs w:val="20"/>
        </w:rPr>
      </w:pPr>
      <w:r w:rsidRPr="000A4A9B">
        <w:rPr>
          <w:rFonts w:ascii="Arial" w:hAnsi="Arial" w:cs="Arial"/>
          <w:color w:val="FF0000"/>
          <w:sz w:val="20"/>
          <w:szCs w:val="20"/>
        </w:rPr>
        <w:t>Not at this time.</w:t>
      </w:r>
    </w:p>
    <w:p w:rsidR="008B31AA" w:rsidRDefault="008B31AA" w:rsidP="008B31AA">
      <w:pPr>
        <w:jc w:val="left"/>
        <w:rPr>
          <w:rFonts w:ascii="Arial" w:hAnsi="Arial" w:cs="Arial"/>
          <w:sz w:val="20"/>
          <w:szCs w:val="20"/>
        </w:rPr>
      </w:pPr>
    </w:p>
    <w:p w:rsidR="00B755CC" w:rsidRDefault="008B31AA" w:rsidP="008B31AA">
      <w:pPr>
        <w:jc w:val="both"/>
        <w:rPr>
          <w:rFonts w:ascii="Arial" w:hAnsi="Arial" w:cs="Arial"/>
          <w:sz w:val="20"/>
          <w:szCs w:val="20"/>
        </w:rPr>
      </w:pPr>
      <w:r>
        <w:rPr>
          <w:rFonts w:ascii="Arial" w:hAnsi="Arial" w:cs="Arial"/>
          <w:sz w:val="20"/>
          <w:szCs w:val="20"/>
        </w:rPr>
        <w:t xml:space="preserve">4. Can Private vendors be certified by the state to conduct our own CDL test? If not can we entertain </w:t>
      </w:r>
      <w:proofErr w:type="gramStart"/>
      <w:r>
        <w:rPr>
          <w:rFonts w:ascii="Arial" w:hAnsi="Arial" w:cs="Arial"/>
          <w:sz w:val="20"/>
          <w:szCs w:val="20"/>
        </w:rPr>
        <w:t xml:space="preserve">the </w:t>
      </w:r>
      <w:r w:rsidR="00B755CC">
        <w:rPr>
          <w:rFonts w:ascii="Arial" w:hAnsi="Arial" w:cs="Arial"/>
          <w:sz w:val="20"/>
          <w:szCs w:val="20"/>
        </w:rPr>
        <w:t xml:space="preserve"> idea</w:t>
      </w:r>
      <w:proofErr w:type="gramEnd"/>
      <w:r w:rsidR="00B755CC">
        <w:rPr>
          <w:rFonts w:ascii="Arial" w:hAnsi="Arial" w:cs="Arial"/>
          <w:sz w:val="20"/>
          <w:szCs w:val="20"/>
        </w:rPr>
        <w:t xml:space="preserve"> of hiring a CDL testing people onsite on locations that have enough work to keep that person  busy all year.</w:t>
      </w:r>
    </w:p>
    <w:p w:rsidR="000A4A9B" w:rsidRDefault="000A4A9B" w:rsidP="00B80F56">
      <w:pPr>
        <w:jc w:val="left"/>
        <w:rPr>
          <w:rFonts w:ascii="Arial" w:hAnsi="Arial" w:cs="Arial"/>
          <w:sz w:val="20"/>
          <w:szCs w:val="20"/>
        </w:rPr>
      </w:pPr>
    </w:p>
    <w:p w:rsidR="000A4A9B" w:rsidRPr="000A4A9B" w:rsidRDefault="000A4A9B" w:rsidP="00B80F56">
      <w:pPr>
        <w:jc w:val="left"/>
        <w:rPr>
          <w:rFonts w:ascii="Arial" w:hAnsi="Arial" w:cs="Arial"/>
          <w:color w:val="FF0000"/>
          <w:sz w:val="20"/>
          <w:szCs w:val="20"/>
        </w:rPr>
      </w:pPr>
      <w:r w:rsidRPr="000A4A9B">
        <w:rPr>
          <w:rFonts w:ascii="Arial" w:hAnsi="Arial" w:cs="Arial"/>
          <w:color w:val="FF0000"/>
          <w:sz w:val="20"/>
          <w:szCs w:val="20"/>
        </w:rPr>
        <w:t>No.</w:t>
      </w:r>
    </w:p>
    <w:p w:rsidR="000A4A9B" w:rsidRDefault="000A4A9B" w:rsidP="00B80F56">
      <w:pPr>
        <w:jc w:val="left"/>
        <w:rPr>
          <w:rFonts w:ascii="Arial" w:hAnsi="Arial" w:cs="Arial"/>
          <w:sz w:val="20"/>
          <w:szCs w:val="20"/>
        </w:rPr>
      </w:pPr>
    </w:p>
    <w:p w:rsidR="00B80F56" w:rsidRDefault="00B80F56" w:rsidP="00B80F56">
      <w:pPr>
        <w:jc w:val="left"/>
        <w:rPr>
          <w:color w:val="000000" w:themeColor="text1"/>
        </w:rPr>
      </w:pPr>
      <w:r>
        <w:rPr>
          <w:rFonts w:ascii="Arial" w:hAnsi="Arial" w:cs="Arial"/>
          <w:sz w:val="20"/>
          <w:szCs w:val="20"/>
        </w:rPr>
        <w:t xml:space="preserve">5. </w:t>
      </w:r>
      <w:r w:rsidRPr="00B80F56">
        <w:rPr>
          <w:color w:val="000000" w:themeColor="text1"/>
        </w:rPr>
        <w:t xml:space="preserve">Are there any plans to add more time and stations to do testing at peak times we can’t get the </w:t>
      </w:r>
      <w:proofErr w:type="gramStart"/>
      <w:r w:rsidRPr="00B80F56">
        <w:rPr>
          <w:color w:val="000000" w:themeColor="text1"/>
        </w:rPr>
        <w:t>drivers</w:t>
      </w:r>
      <w:proofErr w:type="gramEnd"/>
      <w:r w:rsidRPr="00B80F56">
        <w:rPr>
          <w:color w:val="000000" w:themeColor="text1"/>
        </w:rPr>
        <w:t xml:space="preserve"> </w:t>
      </w:r>
      <w:r>
        <w:rPr>
          <w:color w:val="000000" w:themeColor="text1"/>
        </w:rPr>
        <w:t xml:space="preserve">   </w:t>
      </w:r>
    </w:p>
    <w:p w:rsidR="00B80F56" w:rsidRDefault="00B80F56" w:rsidP="00B80F56">
      <w:pPr>
        <w:jc w:val="left"/>
        <w:rPr>
          <w:color w:val="000000" w:themeColor="text1"/>
        </w:rPr>
      </w:pPr>
      <w:proofErr w:type="gramStart"/>
      <w:r>
        <w:rPr>
          <w:color w:val="000000" w:themeColor="text1"/>
        </w:rPr>
        <w:t>in</w:t>
      </w:r>
      <w:proofErr w:type="gramEnd"/>
      <w:r>
        <w:rPr>
          <w:color w:val="000000" w:themeColor="text1"/>
        </w:rPr>
        <w:t xml:space="preserve"> to be tested.</w:t>
      </w:r>
    </w:p>
    <w:p w:rsidR="000A4A9B" w:rsidRDefault="000A4A9B" w:rsidP="00B80F56">
      <w:pPr>
        <w:jc w:val="left"/>
        <w:rPr>
          <w:color w:val="000000" w:themeColor="text1"/>
        </w:rPr>
      </w:pPr>
    </w:p>
    <w:p w:rsidR="000A4A9B" w:rsidRPr="000A4A9B" w:rsidRDefault="000A4A9B" w:rsidP="00B80F56">
      <w:pPr>
        <w:jc w:val="left"/>
        <w:rPr>
          <w:color w:val="FF0000"/>
        </w:rPr>
      </w:pPr>
      <w:r w:rsidRPr="000A4A9B">
        <w:rPr>
          <w:color w:val="FF0000"/>
        </w:rPr>
        <w:t>No.</w:t>
      </w:r>
    </w:p>
    <w:p w:rsidR="00436BA2" w:rsidRDefault="00436BA2" w:rsidP="00B80F56">
      <w:pPr>
        <w:jc w:val="left"/>
        <w:rPr>
          <w:color w:val="000000" w:themeColor="text1"/>
        </w:rPr>
      </w:pPr>
    </w:p>
    <w:p w:rsidR="00B80F56" w:rsidRPr="00B80F56" w:rsidRDefault="00B80F56" w:rsidP="00B80F56">
      <w:pPr>
        <w:jc w:val="both"/>
        <w:rPr>
          <w:color w:val="000000" w:themeColor="text1"/>
        </w:rPr>
      </w:pPr>
      <w:r>
        <w:rPr>
          <w:color w:val="000000" w:themeColor="text1"/>
        </w:rPr>
        <w:t>6.</w:t>
      </w:r>
      <w:r w:rsidRPr="00B80F56">
        <w:rPr>
          <w:color w:val="1F497D"/>
        </w:rPr>
        <w:t xml:space="preserve"> </w:t>
      </w:r>
      <w:r w:rsidRPr="00B80F56">
        <w:rPr>
          <w:color w:val="000000" w:themeColor="text1"/>
        </w:rPr>
        <w:t xml:space="preserve">Are there plans to change to DOT physicals only instead of having both DOT and T-8 costly to </w:t>
      </w:r>
      <w:proofErr w:type="gramStart"/>
      <w:r w:rsidRPr="00B80F56">
        <w:rPr>
          <w:color w:val="000000" w:themeColor="text1"/>
        </w:rPr>
        <w:t>give</w:t>
      </w:r>
      <w:proofErr w:type="gramEnd"/>
      <w:r w:rsidRPr="00B80F56">
        <w:rPr>
          <w:color w:val="000000" w:themeColor="text1"/>
        </w:rPr>
        <w:t xml:space="preserve"> </w:t>
      </w:r>
    </w:p>
    <w:p w:rsidR="00B80F56" w:rsidRDefault="00B80F56" w:rsidP="00B80F56">
      <w:pPr>
        <w:jc w:val="left"/>
        <w:rPr>
          <w:color w:val="000000" w:themeColor="text1"/>
        </w:rPr>
      </w:pPr>
      <w:proofErr w:type="gramStart"/>
      <w:r w:rsidRPr="00B80F56">
        <w:rPr>
          <w:color w:val="000000" w:themeColor="text1"/>
        </w:rPr>
        <w:t>drivers</w:t>
      </w:r>
      <w:proofErr w:type="gramEnd"/>
      <w:r w:rsidRPr="00B80F56">
        <w:rPr>
          <w:color w:val="000000" w:themeColor="text1"/>
        </w:rPr>
        <w:t xml:space="preserve"> both. DOT is stricter.</w:t>
      </w:r>
    </w:p>
    <w:p w:rsidR="000A4A9B" w:rsidRDefault="000A4A9B" w:rsidP="00B80F56">
      <w:pPr>
        <w:jc w:val="left"/>
        <w:rPr>
          <w:color w:val="000000" w:themeColor="text1"/>
        </w:rPr>
      </w:pPr>
    </w:p>
    <w:p w:rsidR="000A4A9B" w:rsidRPr="000A4A9B" w:rsidRDefault="000A4A9B" w:rsidP="00B80F56">
      <w:pPr>
        <w:jc w:val="left"/>
        <w:rPr>
          <w:color w:val="FF0000"/>
        </w:rPr>
      </w:pPr>
      <w:r w:rsidRPr="000A4A9B">
        <w:rPr>
          <w:color w:val="FF0000"/>
        </w:rPr>
        <w:t>We don’t have anything to do with this.</w:t>
      </w:r>
    </w:p>
    <w:p w:rsidR="00436BA2" w:rsidRDefault="00436BA2" w:rsidP="00B80F56">
      <w:pPr>
        <w:jc w:val="left"/>
        <w:rPr>
          <w:color w:val="000000" w:themeColor="text1"/>
        </w:rPr>
      </w:pPr>
    </w:p>
    <w:p w:rsidR="00CB6A8E" w:rsidRDefault="00B80F56" w:rsidP="00CB6A8E">
      <w:pPr>
        <w:jc w:val="left"/>
      </w:pPr>
      <w:r w:rsidRPr="00B80F56">
        <w:rPr>
          <w:color w:val="000000" w:themeColor="text1"/>
        </w:rPr>
        <w:t xml:space="preserve">7. </w:t>
      </w:r>
      <w:r w:rsidR="00CB6A8E">
        <w:t>How many seats do they need to check the backs, bottoms and frames during the test?</w:t>
      </w:r>
    </w:p>
    <w:p w:rsidR="00436BA2" w:rsidRPr="008F07CA" w:rsidRDefault="00436BA2" w:rsidP="00CB6A8E">
      <w:pPr>
        <w:jc w:val="left"/>
        <w:rPr>
          <w:color w:val="FF0000"/>
        </w:rPr>
      </w:pPr>
    </w:p>
    <w:p w:rsidR="00B80F56" w:rsidRPr="008F07CA" w:rsidRDefault="000A4A9B" w:rsidP="00B80F56">
      <w:pPr>
        <w:jc w:val="both"/>
        <w:rPr>
          <w:color w:val="FF0000"/>
        </w:rPr>
      </w:pPr>
      <w:r w:rsidRPr="008F07CA">
        <w:rPr>
          <w:color w:val="FF0000"/>
        </w:rPr>
        <w:t xml:space="preserve">Check that there </w:t>
      </w:r>
      <w:r w:rsidR="008F07CA" w:rsidRPr="008F07CA">
        <w:rPr>
          <w:color w:val="FF0000"/>
        </w:rPr>
        <w:t>is no broken seat</w:t>
      </w:r>
      <w:r w:rsidRPr="008F07CA">
        <w:rPr>
          <w:color w:val="FF0000"/>
        </w:rPr>
        <w:t xml:space="preserve"> frames and that all seats are firmly attached to the floor.</w:t>
      </w:r>
    </w:p>
    <w:p w:rsidR="008F07CA" w:rsidRDefault="008F07CA" w:rsidP="00B80F56">
      <w:pPr>
        <w:jc w:val="both"/>
        <w:rPr>
          <w:color w:val="000000" w:themeColor="text1"/>
        </w:rPr>
      </w:pPr>
    </w:p>
    <w:p w:rsidR="00B80F56" w:rsidRDefault="00B80F56" w:rsidP="00B80F56">
      <w:pPr>
        <w:jc w:val="both"/>
        <w:rPr>
          <w:color w:val="000000" w:themeColor="text1"/>
        </w:rPr>
      </w:pPr>
      <w:r>
        <w:rPr>
          <w:color w:val="000000" w:themeColor="text1"/>
        </w:rPr>
        <w:t xml:space="preserve">8. </w:t>
      </w:r>
      <w:r w:rsidRPr="00B80F56">
        <w:rPr>
          <w:color w:val="000000" w:themeColor="text1"/>
        </w:rPr>
        <w:t xml:space="preserve">Any talk of making bus specific testing instead of having to do what is required of truck drivers. </w:t>
      </w:r>
    </w:p>
    <w:p w:rsidR="00436BA2" w:rsidRDefault="00436BA2" w:rsidP="00B80F56">
      <w:pPr>
        <w:jc w:val="both"/>
        <w:rPr>
          <w:color w:val="000000" w:themeColor="text1"/>
        </w:rPr>
      </w:pPr>
    </w:p>
    <w:p w:rsidR="00FB7A39" w:rsidRDefault="008F07CA" w:rsidP="00B80F56">
      <w:pPr>
        <w:jc w:val="both"/>
        <w:rPr>
          <w:color w:val="FF0000"/>
        </w:rPr>
      </w:pPr>
      <w:r w:rsidRPr="008F07CA">
        <w:rPr>
          <w:color w:val="FF0000"/>
        </w:rPr>
        <w:t>No.</w:t>
      </w:r>
    </w:p>
    <w:p w:rsidR="008F07CA" w:rsidRPr="008F07CA" w:rsidRDefault="008F07CA" w:rsidP="00B80F56">
      <w:pPr>
        <w:jc w:val="both"/>
        <w:rPr>
          <w:color w:val="FF0000"/>
        </w:rPr>
      </w:pPr>
    </w:p>
    <w:p w:rsidR="00FB7A39" w:rsidRDefault="00FB7A39" w:rsidP="00FB7A39">
      <w:pPr>
        <w:jc w:val="left"/>
      </w:pPr>
      <w:r>
        <w:rPr>
          <w:color w:val="000000" w:themeColor="text1"/>
        </w:rPr>
        <w:t xml:space="preserve">9. </w:t>
      </w:r>
      <w:r>
        <w:t xml:space="preserve">Do we have to physically take out the dip stick for power steering and oil or can we just point to them   </w:t>
      </w:r>
    </w:p>
    <w:p w:rsidR="00FB7A39" w:rsidRDefault="00FB7A39" w:rsidP="00FB7A39">
      <w:pPr>
        <w:jc w:val="left"/>
      </w:pPr>
      <w:proofErr w:type="gramStart"/>
      <w:r>
        <w:t>and</w:t>
      </w:r>
      <w:proofErr w:type="gramEnd"/>
      <w:r>
        <w:t xml:space="preserve"> tell what they are for?</w:t>
      </w:r>
    </w:p>
    <w:p w:rsidR="00436BA2" w:rsidRDefault="00436BA2" w:rsidP="00FB7A39">
      <w:pPr>
        <w:jc w:val="left"/>
      </w:pPr>
    </w:p>
    <w:p w:rsidR="00FB7A39" w:rsidRPr="008F07CA" w:rsidRDefault="008F07CA" w:rsidP="00FB7A39">
      <w:pPr>
        <w:jc w:val="left"/>
        <w:rPr>
          <w:color w:val="FF0000"/>
        </w:rPr>
      </w:pPr>
      <w:r w:rsidRPr="008F07CA">
        <w:rPr>
          <w:color w:val="FF0000"/>
        </w:rPr>
        <w:t xml:space="preserve">No, indicate where the dipstick is located. Demonstrate or explain </w:t>
      </w:r>
      <w:proofErr w:type="spellStart"/>
      <w:r w:rsidRPr="008F07CA">
        <w:rPr>
          <w:color w:val="FF0000"/>
        </w:rPr>
        <w:t>tht</w:t>
      </w:r>
      <w:proofErr w:type="spellEnd"/>
      <w:r w:rsidRPr="008F07CA">
        <w:rPr>
          <w:color w:val="FF0000"/>
        </w:rPr>
        <w:t xml:space="preserve"> the oil should be checked by pulling the dipstick out.</w:t>
      </w:r>
    </w:p>
    <w:p w:rsidR="008F07CA" w:rsidRDefault="008F07CA" w:rsidP="00FB7A39">
      <w:pPr>
        <w:jc w:val="both"/>
      </w:pPr>
    </w:p>
    <w:p w:rsidR="008F07CA" w:rsidRDefault="00FB7A39" w:rsidP="00FB7A39">
      <w:pPr>
        <w:jc w:val="both"/>
      </w:pPr>
      <w:r>
        <w:t>10. Are we required to open the hatch and check the strobe light lens?</w:t>
      </w:r>
    </w:p>
    <w:p w:rsidR="008F07CA" w:rsidRPr="008F07CA" w:rsidRDefault="008F07CA" w:rsidP="00FB7A39">
      <w:pPr>
        <w:jc w:val="both"/>
        <w:rPr>
          <w:color w:val="FF0000"/>
        </w:rPr>
      </w:pPr>
      <w:r w:rsidRPr="008F07CA">
        <w:rPr>
          <w:color w:val="FF0000"/>
        </w:rPr>
        <w:lastRenderedPageBreak/>
        <w:t>No.</w:t>
      </w:r>
    </w:p>
    <w:p w:rsidR="00436BA2" w:rsidRDefault="00436BA2" w:rsidP="00FB7A39">
      <w:pPr>
        <w:jc w:val="both"/>
      </w:pPr>
    </w:p>
    <w:p w:rsidR="00FB7A39" w:rsidRDefault="00FB7A39" w:rsidP="00FB7A39">
      <w:pPr>
        <w:jc w:val="both"/>
      </w:pPr>
      <w:r>
        <w:t>11. How many emergency exits do we have to check on inspection and to what extent?</w:t>
      </w:r>
    </w:p>
    <w:p w:rsidR="00436BA2" w:rsidRDefault="00436BA2" w:rsidP="00FB7A39">
      <w:pPr>
        <w:jc w:val="both"/>
      </w:pPr>
    </w:p>
    <w:p w:rsidR="00FB7A39" w:rsidRPr="003E2EA6" w:rsidRDefault="008F07CA" w:rsidP="00FB7A39">
      <w:pPr>
        <w:jc w:val="both"/>
        <w:rPr>
          <w:color w:val="FF0000"/>
        </w:rPr>
      </w:pPr>
      <w:proofErr w:type="gramStart"/>
      <w:r w:rsidRPr="003E2EA6">
        <w:rPr>
          <w:color w:val="FF0000"/>
        </w:rPr>
        <w:t>At least one.</w:t>
      </w:r>
      <w:proofErr w:type="gramEnd"/>
      <w:r w:rsidRPr="003E2EA6">
        <w:rPr>
          <w:color w:val="FF0000"/>
        </w:rPr>
        <w:t xml:space="preserve"> Demonstrate that at least one emergency exit operates smoothly, closes securely, and is not damages. Most confirm that exit works properly. Release handle can be operated properly both inside and outside the vehicle. </w:t>
      </w:r>
      <w:r w:rsidR="003E2EA6" w:rsidRPr="003E2EA6">
        <w:rPr>
          <w:color w:val="FF0000"/>
        </w:rPr>
        <w:t>Point out and describe how all other emergency exits operate. Check any one emergency exit warning device.</w:t>
      </w:r>
    </w:p>
    <w:p w:rsidR="003E2EA6" w:rsidRDefault="003E2EA6" w:rsidP="00FB7A39">
      <w:pPr>
        <w:jc w:val="left"/>
      </w:pPr>
    </w:p>
    <w:p w:rsidR="00FB7A39" w:rsidRDefault="00FB7A39" w:rsidP="00FB7A39">
      <w:pPr>
        <w:jc w:val="left"/>
      </w:pPr>
      <w:r>
        <w:t>12. Is there a 30 minute time limit for the pre-trip?</w:t>
      </w:r>
    </w:p>
    <w:p w:rsidR="00436BA2" w:rsidRDefault="00436BA2" w:rsidP="00FB7A39">
      <w:pPr>
        <w:jc w:val="left"/>
      </w:pPr>
    </w:p>
    <w:p w:rsidR="00FB7A39" w:rsidRPr="003E2EA6" w:rsidRDefault="003E2EA6" w:rsidP="00FB7A39">
      <w:pPr>
        <w:jc w:val="both"/>
        <w:rPr>
          <w:color w:val="FF0000"/>
        </w:rPr>
      </w:pPr>
      <w:r w:rsidRPr="003E2EA6">
        <w:rPr>
          <w:color w:val="FF0000"/>
        </w:rPr>
        <w:t>Yes.</w:t>
      </w:r>
    </w:p>
    <w:p w:rsidR="003E2EA6" w:rsidRDefault="003E2EA6" w:rsidP="0001149E">
      <w:pPr>
        <w:jc w:val="left"/>
      </w:pPr>
    </w:p>
    <w:p w:rsidR="0001149E" w:rsidRDefault="0001149E" w:rsidP="0001149E">
      <w:pPr>
        <w:jc w:val="left"/>
        <w:rPr>
          <w:rFonts w:ascii="Helvetica" w:eastAsia="Times New Roman" w:hAnsi="Helvetica" w:cs="Helvetica"/>
          <w:color w:val="000000"/>
        </w:rPr>
      </w:pPr>
      <w:r>
        <w:t xml:space="preserve">13. </w:t>
      </w:r>
      <w:r>
        <w:rPr>
          <w:rFonts w:ascii="Helvetica" w:eastAsia="Times New Roman" w:hAnsi="Helvetica" w:cs="Helvetica"/>
          <w:color w:val="000000"/>
        </w:rPr>
        <w:t xml:space="preserve">I would like to know if they would be able to offer a pre-trip that is the same for all districts throughout Ohio. This would eliminate a lot of excess material in the pre-trip. It seems each time you take someone to be tested; you find out that there is something else to be added. I have seen pre-trips that are 20 pages long. Also, I have trained a couple of trainee’s that have already received there school bus/passenger endorsements through community college that offer the training along with semi-tractor trailer training. This particular college uses the Middletown CDL testing site to be tested. I would like to know what guidelines they follow for the trainee to receive their S/P endorsement such as, Student loading and unloading. It is definitely not the same guidelines we follow for certification purposes. </w:t>
      </w:r>
    </w:p>
    <w:p w:rsidR="007E3A35" w:rsidRDefault="007E3A35" w:rsidP="0001149E">
      <w:pPr>
        <w:jc w:val="left"/>
        <w:rPr>
          <w:rFonts w:ascii="Helvetica" w:eastAsia="Times New Roman" w:hAnsi="Helvetica" w:cs="Helvetica"/>
          <w:color w:val="000000"/>
        </w:rPr>
      </w:pPr>
    </w:p>
    <w:p w:rsidR="003E2EA6" w:rsidRPr="003E2EA6" w:rsidRDefault="003E2EA6" w:rsidP="0001149E">
      <w:pPr>
        <w:jc w:val="left"/>
        <w:rPr>
          <w:rFonts w:ascii="Helvetica" w:eastAsia="Times New Roman" w:hAnsi="Helvetica" w:cs="Helvetica"/>
          <w:color w:val="FF0000"/>
        </w:rPr>
      </w:pPr>
      <w:r w:rsidRPr="003E2EA6">
        <w:rPr>
          <w:rFonts w:ascii="Helvetica" w:eastAsia="Times New Roman" w:hAnsi="Helvetica" w:cs="Helvetica"/>
          <w:color w:val="FF0000"/>
        </w:rPr>
        <w:t>Yes it is.</w:t>
      </w:r>
    </w:p>
    <w:p w:rsidR="003E2EA6" w:rsidRDefault="003E2EA6" w:rsidP="0001149E">
      <w:pPr>
        <w:jc w:val="left"/>
        <w:rPr>
          <w:rFonts w:ascii="Helvetica" w:eastAsia="Times New Roman" w:hAnsi="Helvetica" w:cs="Helvetica"/>
          <w:color w:val="000000"/>
        </w:rPr>
      </w:pPr>
    </w:p>
    <w:p w:rsidR="00316FDD" w:rsidRDefault="00316FDD" w:rsidP="0001149E">
      <w:pPr>
        <w:jc w:val="left"/>
        <w:rPr>
          <w:rFonts w:ascii="Helvetica" w:eastAsia="Times New Roman" w:hAnsi="Helvetica" w:cs="Helvetica"/>
          <w:color w:val="000000"/>
        </w:rPr>
      </w:pPr>
      <w:r>
        <w:rPr>
          <w:rFonts w:ascii="Helvetica" w:eastAsia="Times New Roman" w:hAnsi="Helvetica" w:cs="Helvetica"/>
          <w:color w:val="000000"/>
        </w:rPr>
        <w:t xml:space="preserve">14. Training new CDL drivers according to the CDL handout we found out that the state inspectors were not as consistent with their testing. Each one tested according to their way </w:t>
      </w:r>
      <w:proofErr w:type="spellStart"/>
      <w:r>
        <w:rPr>
          <w:rFonts w:ascii="Helvetica" w:eastAsia="Times New Roman" w:hAnsi="Helvetica" w:cs="Helvetica"/>
          <w:color w:val="000000"/>
        </w:rPr>
        <w:t>wich</w:t>
      </w:r>
      <w:proofErr w:type="spellEnd"/>
      <w:r>
        <w:rPr>
          <w:rFonts w:ascii="Helvetica" w:eastAsia="Times New Roman" w:hAnsi="Helvetica" w:cs="Helvetica"/>
          <w:color w:val="000000"/>
        </w:rPr>
        <w:t xml:space="preserve"> we understand but new things were added to each driver that we took to them. On doing the actual driving test they were told they didn’t have to drive the way we trained them to in order to pass their test. They added turbo charge then took it out. They told the driver they didn’t have to go all the way back in alley dock.</w:t>
      </w:r>
      <w:r w:rsidR="008F6ABA">
        <w:rPr>
          <w:rFonts w:ascii="Helvetica" w:eastAsia="Times New Roman" w:hAnsi="Helvetica" w:cs="Helvetica"/>
          <w:color w:val="000000"/>
        </w:rPr>
        <w:t xml:space="preserve"> They added debris on the dashboard. </w:t>
      </w:r>
    </w:p>
    <w:p w:rsidR="007E3A35" w:rsidRDefault="007E3A35" w:rsidP="0001149E">
      <w:pPr>
        <w:jc w:val="left"/>
        <w:rPr>
          <w:rFonts w:ascii="Helvetica" w:eastAsia="Times New Roman" w:hAnsi="Helvetica" w:cs="Helvetica"/>
          <w:color w:val="000000"/>
        </w:rPr>
      </w:pPr>
    </w:p>
    <w:p w:rsidR="003E2EA6" w:rsidRDefault="003E2EA6" w:rsidP="0001149E">
      <w:pPr>
        <w:jc w:val="left"/>
        <w:rPr>
          <w:rFonts w:ascii="Helvetica" w:eastAsia="Times New Roman" w:hAnsi="Helvetica" w:cs="Helvetica"/>
          <w:color w:val="000000"/>
        </w:rPr>
      </w:pPr>
    </w:p>
    <w:p w:rsidR="00C8390F" w:rsidRDefault="00C8390F" w:rsidP="00C8390F">
      <w:pPr>
        <w:jc w:val="left"/>
        <w:rPr>
          <w:rFonts w:ascii="Arial" w:hAnsi="Arial" w:cs="Arial"/>
          <w:sz w:val="20"/>
          <w:szCs w:val="20"/>
        </w:rPr>
      </w:pPr>
      <w:r w:rsidRPr="00C8390F">
        <w:t xml:space="preserve">15. </w:t>
      </w:r>
      <w:r w:rsidRPr="00C8390F">
        <w:rPr>
          <w:rFonts w:ascii="Arial" w:hAnsi="Arial" w:cs="Arial"/>
          <w:sz w:val="20"/>
          <w:szCs w:val="20"/>
        </w:rPr>
        <w:t>When will the new skills take affect? (</w:t>
      </w:r>
      <w:proofErr w:type="gramStart"/>
      <w:r w:rsidRPr="00C8390F">
        <w:rPr>
          <w:rFonts w:ascii="Arial" w:hAnsi="Arial" w:cs="Arial"/>
          <w:sz w:val="20"/>
          <w:szCs w:val="20"/>
        </w:rPr>
        <w:t>sight</w:t>
      </w:r>
      <w:proofErr w:type="gramEnd"/>
      <w:r w:rsidRPr="00C8390F">
        <w:rPr>
          <w:rFonts w:ascii="Arial" w:hAnsi="Arial" w:cs="Arial"/>
          <w:sz w:val="20"/>
          <w:szCs w:val="20"/>
        </w:rPr>
        <w:t xml:space="preserve"> side parallel park)</w:t>
      </w:r>
    </w:p>
    <w:p w:rsidR="007E3A35" w:rsidRDefault="007E3A35" w:rsidP="00C8390F">
      <w:pPr>
        <w:jc w:val="left"/>
        <w:rPr>
          <w:rFonts w:ascii="Arial" w:hAnsi="Arial" w:cs="Arial"/>
          <w:sz w:val="20"/>
          <w:szCs w:val="20"/>
        </w:rPr>
      </w:pPr>
    </w:p>
    <w:p w:rsidR="003E2EA6" w:rsidRPr="003E2EA6" w:rsidRDefault="003E2EA6" w:rsidP="00C8390F">
      <w:pPr>
        <w:jc w:val="left"/>
        <w:rPr>
          <w:rFonts w:ascii="Arial" w:hAnsi="Arial" w:cs="Arial"/>
          <w:color w:val="FF0000"/>
          <w:sz w:val="20"/>
          <w:szCs w:val="20"/>
        </w:rPr>
      </w:pPr>
      <w:r w:rsidRPr="003E2EA6">
        <w:rPr>
          <w:rFonts w:ascii="Arial" w:hAnsi="Arial" w:cs="Arial"/>
          <w:color w:val="FF0000"/>
          <w:sz w:val="20"/>
          <w:szCs w:val="20"/>
        </w:rPr>
        <w:t>We have to be incompliance by July 8, 2015.</w:t>
      </w:r>
    </w:p>
    <w:p w:rsidR="003E2EA6" w:rsidRDefault="003E2EA6" w:rsidP="00C8390F">
      <w:pPr>
        <w:jc w:val="left"/>
        <w:rPr>
          <w:rFonts w:ascii="Arial" w:hAnsi="Arial" w:cs="Arial"/>
          <w:sz w:val="20"/>
          <w:szCs w:val="20"/>
        </w:rPr>
      </w:pPr>
    </w:p>
    <w:p w:rsidR="00C8390F" w:rsidRDefault="00C8390F" w:rsidP="00C8390F">
      <w:pPr>
        <w:jc w:val="left"/>
        <w:rPr>
          <w:rFonts w:ascii="Arial" w:hAnsi="Arial" w:cs="Arial"/>
          <w:sz w:val="20"/>
          <w:szCs w:val="20"/>
        </w:rPr>
      </w:pPr>
      <w:r>
        <w:rPr>
          <w:rFonts w:ascii="Arial" w:hAnsi="Arial" w:cs="Arial"/>
          <w:sz w:val="20"/>
          <w:szCs w:val="20"/>
        </w:rPr>
        <w:t xml:space="preserve">16. </w:t>
      </w:r>
      <w:r w:rsidRPr="00C8390F">
        <w:rPr>
          <w:rFonts w:ascii="Arial" w:hAnsi="Arial" w:cs="Arial"/>
          <w:sz w:val="20"/>
          <w:szCs w:val="20"/>
        </w:rPr>
        <w:t>Is there a time limit on the skills portion of the test?</w:t>
      </w:r>
    </w:p>
    <w:p w:rsidR="007E3A35" w:rsidRDefault="007E3A35" w:rsidP="00C8390F">
      <w:pPr>
        <w:jc w:val="left"/>
        <w:rPr>
          <w:rFonts w:ascii="Arial" w:hAnsi="Arial" w:cs="Arial"/>
          <w:sz w:val="20"/>
          <w:szCs w:val="20"/>
        </w:rPr>
      </w:pPr>
    </w:p>
    <w:p w:rsidR="003E2EA6" w:rsidRDefault="003E2EA6" w:rsidP="00C8390F">
      <w:pPr>
        <w:jc w:val="left"/>
        <w:rPr>
          <w:rFonts w:ascii="Arial" w:hAnsi="Arial" w:cs="Arial"/>
          <w:sz w:val="20"/>
          <w:szCs w:val="20"/>
        </w:rPr>
      </w:pPr>
      <w:r w:rsidRPr="003E2EA6">
        <w:rPr>
          <w:rFonts w:ascii="Arial" w:hAnsi="Arial" w:cs="Arial"/>
          <w:color w:val="FF0000"/>
          <w:sz w:val="20"/>
          <w:szCs w:val="20"/>
        </w:rPr>
        <w:t>40 minutes</w:t>
      </w:r>
      <w:r>
        <w:rPr>
          <w:rFonts w:ascii="Arial" w:hAnsi="Arial" w:cs="Arial"/>
          <w:sz w:val="20"/>
          <w:szCs w:val="20"/>
        </w:rPr>
        <w:t>.</w:t>
      </w:r>
    </w:p>
    <w:p w:rsidR="003E2EA6" w:rsidRDefault="003E2EA6" w:rsidP="00C8390F">
      <w:pPr>
        <w:jc w:val="left"/>
        <w:rPr>
          <w:rFonts w:ascii="Arial" w:hAnsi="Arial" w:cs="Arial"/>
          <w:sz w:val="20"/>
          <w:szCs w:val="20"/>
        </w:rPr>
      </w:pPr>
    </w:p>
    <w:p w:rsidR="00C8390F" w:rsidRDefault="00C8390F" w:rsidP="00C8390F">
      <w:pPr>
        <w:jc w:val="left"/>
        <w:rPr>
          <w:rFonts w:ascii="Arial" w:hAnsi="Arial" w:cs="Arial"/>
          <w:sz w:val="20"/>
          <w:szCs w:val="20"/>
        </w:rPr>
      </w:pPr>
      <w:r w:rsidRPr="00C8390F">
        <w:rPr>
          <w:rFonts w:ascii="Arial" w:hAnsi="Arial" w:cs="Arial"/>
          <w:sz w:val="20"/>
          <w:szCs w:val="20"/>
        </w:rPr>
        <w:t>17. What is looked for on the pre-trip? (Is there a particular order it has to be done in or can they skip around?)</w:t>
      </w:r>
    </w:p>
    <w:p w:rsidR="007E3A35" w:rsidRDefault="007E3A35" w:rsidP="00C8390F">
      <w:pPr>
        <w:jc w:val="left"/>
        <w:rPr>
          <w:rFonts w:ascii="Arial" w:hAnsi="Arial" w:cs="Arial"/>
          <w:sz w:val="20"/>
          <w:szCs w:val="20"/>
        </w:rPr>
      </w:pPr>
    </w:p>
    <w:p w:rsidR="003E2EA6" w:rsidRDefault="003E2EA6" w:rsidP="00C8390F">
      <w:pPr>
        <w:jc w:val="left"/>
        <w:rPr>
          <w:rFonts w:ascii="Arial" w:hAnsi="Arial" w:cs="Arial"/>
          <w:color w:val="FF0000"/>
          <w:sz w:val="20"/>
          <w:szCs w:val="20"/>
        </w:rPr>
      </w:pPr>
      <w:r w:rsidRPr="003E2EA6">
        <w:rPr>
          <w:rFonts w:ascii="Arial" w:hAnsi="Arial" w:cs="Arial"/>
          <w:color w:val="FF0000"/>
          <w:sz w:val="20"/>
          <w:szCs w:val="20"/>
        </w:rPr>
        <w:t>We give Standardized instruction to the driver. We ask the driver to point to or touch the item or items they are inspecting and fully explain what they are inspecting for each item. It’s the drivers 30 minutes so they can inspect the vehicle any way they wish.</w:t>
      </w:r>
    </w:p>
    <w:p w:rsidR="003E2EA6" w:rsidRPr="003E2EA6" w:rsidRDefault="003E2EA6" w:rsidP="00C8390F">
      <w:pPr>
        <w:jc w:val="left"/>
        <w:rPr>
          <w:rFonts w:ascii="Arial" w:hAnsi="Arial" w:cs="Arial"/>
          <w:color w:val="FF0000"/>
          <w:sz w:val="20"/>
          <w:szCs w:val="20"/>
        </w:rPr>
      </w:pPr>
    </w:p>
    <w:p w:rsidR="00C8390F" w:rsidRDefault="00C8390F" w:rsidP="00C8390F">
      <w:pPr>
        <w:jc w:val="left"/>
        <w:rPr>
          <w:rFonts w:ascii="Arial" w:hAnsi="Arial" w:cs="Arial"/>
          <w:sz w:val="20"/>
          <w:szCs w:val="20"/>
        </w:rPr>
      </w:pPr>
      <w:r>
        <w:rPr>
          <w:rFonts w:ascii="Arial" w:hAnsi="Arial" w:cs="Arial"/>
          <w:sz w:val="20"/>
          <w:szCs w:val="20"/>
        </w:rPr>
        <w:t xml:space="preserve">18. </w:t>
      </w:r>
      <w:r w:rsidRPr="00C8390F">
        <w:rPr>
          <w:rFonts w:ascii="Arial" w:hAnsi="Arial" w:cs="Arial"/>
          <w:sz w:val="20"/>
          <w:szCs w:val="20"/>
        </w:rPr>
        <w:t>How long must a driver have their temps before they can be tested?</w:t>
      </w:r>
    </w:p>
    <w:p w:rsidR="007E3A35" w:rsidRDefault="007E3A35" w:rsidP="00C8390F">
      <w:pPr>
        <w:jc w:val="left"/>
        <w:rPr>
          <w:rFonts w:ascii="Arial" w:hAnsi="Arial" w:cs="Arial"/>
          <w:sz w:val="20"/>
          <w:szCs w:val="20"/>
        </w:rPr>
      </w:pPr>
    </w:p>
    <w:p w:rsidR="00C8390F" w:rsidRPr="003E2EA6" w:rsidRDefault="003E2EA6" w:rsidP="00C8390F">
      <w:pPr>
        <w:jc w:val="left"/>
        <w:rPr>
          <w:rFonts w:ascii="Arial" w:hAnsi="Arial" w:cs="Arial"/>
          <w:color w:val="FF0000"/>
          <w:sz w:val="20"/>
          <w:szCs w:val="20"/>
        </w:rPr>
      </w:pPr>
      <w:r w:rsidRPr="003E2EA6">
        <w:rPr>
          <w:rFonts w:ascii="Arial" w:hAnsi="Arial" w:cs="Arial"/>
          <w:color w:val="FF0000"/>
          <w:sz w:val="20"/>
          <w:szCs w:val="20"/>
        </w:rPr>
        <w:t>14 days.</w:t>
      </w:r>
    </w:p>
    <w:p w:rsidR="00C8390F" w:rsidRDefault="00C8390F" w:rsidP="00C8390F">
      <w:pPr>
        <w:jc w:val="left"/>
        <w:rPr>
          <w:rFonts w:ascii="Arial" w:hAnsi="Arial" w:cs="Arial"/>
          <w:sz w:val="20"/>
          <w:szCs w:val="20"/>
        </w:rPr>
      </w:pPr>
      <w:r w:rsidRPr="00C8390F">
        <w:rPr>
          <w:rFonts w:ascii="Arial" w:hAnsi="Arial" w:cs="Arial"/>
          <w:sz w:val="20"/>
          <w:szCs w:val="20"/>
        </w:rPr>
        <w:lastRenderedPageBreak/>
        <w:t>19. If add the air brake endorsement, do they have to take the entire test even if they already have the S and P endorsements?</w:t>
      </w:r>
    </w:p>
    <w:p w:rsidR="007E3A35" w:rsidRDefault="007E3A35" w:rsidP="00C8390F">
      <w:pPr>
        <w:jc w:val="left"/>
        <w:rPr>
          <w:rFonts w:ascii="Arial" w:hAnsi="Arial" w:cs="Arial"/>
          <w:sz w:val="20"/>
          <w:szCs w:val="20"/>
        </w:rPr>
      </w:pPr>
    </w:p>
    <w:p w:rsidR="003E2EA6" w:rsidRDefault="003E2EA6" w:rsidP="00C8390F">
      <w:pPr>
        <w:jc w:val="left"/>
        <w:rPr>
          <w:rFonts w:ascii="Arial" w:hAnsi="Arial" w:cs="Arial"/>
          <w:sz w:val="20"/>
          <w:szCs w:val="20"/>
        </w:rPr>
      </w:pPr>
      <w:r w:rsidRPr="003E2EA6">
        <w:rPr>
          <w:rFonts w:ascii="Arial" w:hAnsi="Arial" w:cs="Arial"/>
          <w:color w:val="FF0000"/>
          <w:sz w:val="20"/>
          <w:szCs w:val="20"/>
        </w:rPr>
        <w:t>Yes they do</w:t>
      </w:r>
      <w:r>
        <w:rPr>
          <w:rFonts w:ascii="Arial" w:hAnsi="Arial" w:cs="Arial"/>
          <w:sz w:val="20"/>
          <w:szCs w:val="20"/>
        </w:rPr>
        <w:t>.</w:t>
      </w:r>
    </w:p>
    <w:p w:rsidR="003E2EA6" w:rsidRDefault="003E2EA6" w:rsidP="00C8390F">
      <w:pPr>
        <w:jc w:val="left"/>
        <w:rPr>
          <w:rFonts w:ascii="Arial" w:hAnsi="Arial" w:cs="Arial"/>
          <w:sz w:val="20"/>
          <w:szCs w:val="20"/>
        </w:rPr>
      </w:pPr>
    </w:p>
    <w:p w:rsidR="00C8390F" w:rsidRDefault="00C8390F" w:rsidP="00C8390F">
      <w:pPr>
        <w:jc w:val="left"/>
        <w:rPr>
          <w:rFonts w:ascii="Arial" w:hAnsi="Arial" w:cs="Arial"/>
          <w:sz w:val="20"/>
          <w:szCs w:val="20"/>
        </w:rPr>
      </w:pPr>
      <w:r>
        <w:rPr>
          <w:rFonts w:ascii="Arial" w:hAnsi="Arial" w:cs="Arial"/>
          <w:sz w:val="20"/>
          <w:szCs w:val="20"/>
        </w:rPr>
        <w:t xml:space="preserve">20. </w:t>
      </w:r>
      <w:r w:rsidRPr="00C8390F">
        <w:rPr>
          <w:rFonts w:ascii="Arial" w:hAnsi="Arial" w:cs="Arial"/>
          <w:sz w:val="20"/>
          <w:szCs w:val="20"/>
        </w:rPr>
        <w:t>We have experienced that some testing sites look for certain terminology that varies from other sites…..is there a set standard in regards to acceptable wording?</w:t>
      </w:r>
    </w:p>
    <w:p w:rsidR="007E3A35" w:rsidRPr="00BC423D" w:rsidRDefault="007E3A35" w:rsidP="00C8390F">
      <w:pPr>
        <w:jc w:val="left"/>
        <w:rPr>
          <w:rFonts w:ascii="Arial" w:hAnsi="Arial" w:cs="Arial"/>
          <w:color w:val="FF0000"/>
          <w:sz w:val="20"/>
          <w:szCs w:val="20"/>
        </w:rPr>
      </w:pPr>
    </w:p>
    <w:p w:rsidR="003E2EA6" w:rsidRPr="00BC423D" w:rsidRDefault="003E2EA6" w:rsidP="00C8390F">
      <w:pPr>
        <w:jc w:val="left"/>
        <w:rPr>
          <w:rFonts w:ascii="Arial" w:hAnsi="Arial" w:cs="Arial"/>
          <w:color w:val="FF0000"/>
          <w:sz w:val="20"/>
          <w:szCs w:val="20"/>
        </w:rPr>
      </w:pPr>
      <w:r w:rsidRPr="00BC423D">
        <w:rPr>
          <w:rFonts w:ascii="Arial" w:hAnsi="Arial" w:cs="Arial"/>
          <w:color w:val="FF0000"/>
          <w:sz w:val="20"/>
          <w:szCs w:val="20"/>
        </w:rPr>
        <w:t>Ther</w:t>
      </w:r>
      <w:r w:rsidR="00BC423D" w:rsidRPr="00BC423D">
        <w:rPr>
          <w:rFonts w:ascii="Arial" w:hAnsi="Arial" w:cs="Arial"/>
          <w:color w:val="FF0000"/>
          <w:sz w:val="20"/>
          <w:szCs w:val="20"/>
        </w:rPr>
        <w:t>e</w:t>
      </w:r>
      <w:r w:rsidRPr="00BC423D">
        <w:rPr>
          <w:rFonts w:ascii="Arial" w:hAnsi="Arial" w:cs="Arial"/>
          <w:color w:val="FF0000"/>
          <w:sz w:val="20"/>
          <w:szCs w:val="20"/>
        </w:rPr>
        <w:t xml:space="preserve"> is no ideal st</w:t>
      </w:r>
      <w:r w:rsidR="00BC423D" w:rsidRPr="00BC423D">
        <w:rPr>
          <w:rFonts w:ascii="Arial" w:hAnsi="Arial" w:cs="Arial"/>
          <w:color w:val="FF0000"/>
          <w:sz w:val="20"/>
          <w:szCs w:val="20"/>
        </w:rPr>
        <w:t xml:space="preserve">andard wording to describe what’s being inspected </w:t>
      </w:r>
      <w:proofErr w:type="gramStart"/>
      <w:r w:rsidR="00BC423D" w:rsidRPr="00BC423D">
        <w:rPr>
          <w:rFonts w:ascii="Arial" w:hAnsi="Arial" w:cs="Arial"/>
          <w:color w:val="FF0000"/>
          <w:sz w:val="20"/>
          <w:szCs w:val="20"/>
        </w:rPr>
        <w:t>( the</w:t>
      </w:r>
      <w:proofErr w:type="gramEnd"/>
      <w:r w:rsidR="00BC423D" w:rsidRPr="00BC423D">
        <w:rPr>
          <w:rFonts w:ascii="Arial" w:hAnsi="Arial" w:cs="Arial"/>
          <w:color w:val="FF0000"/>
          <w:sz w:val="20"/>
          <w:szCs w:val="20"/>
        </w:rPr>
        <w:t xml:space="preserve"> use of common or slang term of an item is acceptable). If the customer mentions most of the key points to look for on an item this should be satisfactory.</w:t>
      </w:r>
    </w:p>
    <w:p w:rsidR="00BC423D" w:rsidRDefault="00BC423D" w:rsidP="00C8390F">
      <w:pPr>
        <w:jc w:val="left"/>
        <w:rPr>
          <w:rFonts w:ascii="Arial" w:hAnsi="Arial" w:cs="Arial"/>
          <w:sz w:val="20"/>
          <w:szCs w:val="20"/>
        </w:rPr>
      </w:pPr>
    </w:p>
    <w:p w:rsidR="00C8390F" w:rsidRDefault="00C8390F" w:rsidP="00C8390F">
      <w:pPr>
        <w:jc w:val="left"/>
        <w:rPr>
          <w:rFonts w:ascii="Arial" w:hAnsi="Arial" w:cs="Arial"/>
          <w:sz w:val="20"/>
          <w:szCs w:val="20"/>
        </w:rPr>
      </w:pPr>
      <w:r>
        <w:rPr>
          <w:rFonts w:ascii="Arial" w:hAnsi="Arial" w:cs="Arial"/>
          <w:sz w:val="20"/>
          <w:szCs w:val="20"/>
        </w:rPr>
        <w:t xml:space="preserve">21. </w:t>
      </w:r>
      <w:r w:rsidRPr="00C8390F">
        <w:rPr>
          <w:rFonts w:ascii="Arial" w:hAnsi="Arial" w:cs="Arial"/>
          <w:sz w:val="20"/>
          <w:szCs w:val="20"/>
        </w:rPr>
        <w:t xml:space="preserve">In regards to scheduling tests, it is sometimes difficult to get test dates in a timely manner. </w:t>
      </w:r>
      <w:proofErr w:type="gramStart"/>
      <w:r w:rsidRPr="00C8390F">
        <w:rPr>
          <w:rFonts w:ascii="Arial" w:hAnsi="Arial" w:cs="Arial"/>
          <w:sz w:val="20"/>
          <w:szCs w:val="20"/>
        </w:rPr>
        <w:t>Will there be any new sites opening in the area soon?</w:t>
      </w:r>
      <w:proofErr w:type="gramEnd"/>
    </w:p>
    <w:p w:rsidR="007E3A35" w:rsidRDefault="007E3A35" w:rsidP="00C8390F">
      <w:pPr>
        <w:jc w:val="left"/>
        <w:rPr>
          <w:rFonts w:ascii="Arial" w:hAnsi="Arial" w:cs="Arial"/>
          <w:sz w:val="20"/>
          <w:szCs w:val="20"/>
        </w:rPr>
      </w:pPr>
    </w:p>
    <w:p w:rsidR="00BC423D" w:rsidRPr="00BC423D" w:rsidRDefault="00BC423D" w:rsidP="00C8390F">
      <w:pPr>
        <w:jc w:val="left"/>
        <w:rPr>
          <w:rFonts w:ascii="Arial" w:hAnsi="Arial" w:cs="Arial"/>
          <w:color w:val="FF0000"/>
          <w:sz w:val="20"/>
          <w:szCs w:val="20"/>
        </w:rPr>
      </w:pPr>
      <w:r w:rsidRPr="00BC423D">
        <w:rPr>
          <w:rFonts w:ascii="Arial" w:hAnsi="Arial" w:cs="Arial"/>
          <w:color w:val="FF0000"/>
          <w:sz w:val="20"/>
          <w:szCs w:val="20"/>
        </w:rPr>
        <w:t>No.</w:t>
      </w:r>
    </w:p>
    <w:p w:rsidR="001E4112" w:rsidRDefault="001E4112" w:rsidP="00C8390F">
      <w:pPr>
        <w:jc w:val="left"/>
        <w:rPr>
          <w:rFonts w:ascii="Arial" w:hAnsi="Arial" w:cs="Arial"/>
          <w:sz w:val="20"/>
          <w:szCs w:val="20"/>
        </w:rPr>
      </w:pPr>
    </w:p>
    <w:p w:rsidR="00C8390F" w:rsidRDefault="00C8390F" w:rsidP="00C8390F">
      <w:pPr>
        <w:jc w:val="left"/>
        <w:rPr>
          <w:rFonts w:ascii="Arial" w:hAnsi="Arial" w:cs="Arial"/>
          <w:sz w:val="20"/>
          <w:szCs w:val="20"/>
        </w:rPr>
      </w:pPr>
      <w:r>
        <w:rPr>
          <w:rFonts w:ascii="Arial" w:hAnsi="Arial" w:cs="Arial"/>
          <w:sz w:val="20"/>
          <w:szCs w:val="20"/>
        </w:rPr>
        <w:t>22</w:t>
      </w:r>
      <w:r w:rsidRPr="00C8390F">
        <w:rPr>
          <w:rFonts w:ascii="Arial" w:hAnsi="Arial" w:cs="Arial"/>
          <w:sz w:val="20"/>
          <w:szCs w:val="20"/>
        </w:rPr>
        <w:t xml:space="preserve">. Some of our applicants are required to take a sleep study after they have their DOT physical. Are they able to test before that is complete? </w:t>
      </w:r>
    </w:p>
    <w:p w:rsidR="007E3A35" w:rsidRDefault="007E3A35" w:rsidP="00C8390F">
      <w:pPr>
        <w:jc w:val="left"/>
        <w:rPr>
          <w:rFonts w:ascii="Arial" w:hAnsi="Arial" w:cs="Arial"/>
          <w:sz w:val="20"/>
          <w:szCs w:val="20"/>
        </w:rPr>
      </w:pPr>
    </w:p>
    <w:p w:rsidR="001E4112" w:rsidRPr="001E4112" w:rsidRDefault="001E4112" w:rsidP="00C8390F">
      <w:pPr>
        <w:jc w:val="left"/>
        <w:rPr>
          <w:rFonts w:ascii="Arial" w:hAnsi="Arial" w:cs="Arial"/>
          <w:color w:val="FF0000"/>
          <w:sz w:val="20"/>
          <w:szCs w:val="20"/>
        </w:rPr>
      </w:pPr>
      <w:r w:rsidRPr="001E4112">
        <w:rPr>
          <w:rFonts w:ascii="Arial" w:hAnsi="Arial" w:cs="Arial"/>
          <w:color w:val="FF0000"/>
          <w:sz w:val="20"/>
          <w:szCs w:val="20"/>
        </w:rPr>
        <w:t>We don’t require the DOT physical. Yes you can test unless your employer says you can’t.</w:t>
      </w:r>
    </w:p>
    <w:p w:rsidR="001E4112" w:rsidRDefault="001E4112" w:rsidP="00C8390F">
      <w:pPr>
        <w:jc w:val="left"/>
        <w:rPr>
          <w:rFonts w:ascii="Arial" w:hAnsi="Arial" w:cs="Arial"/>
          <w:sz w:val="20"/>
          <w:szCs w:val="20"/>
        </w:rPr>
      </w:pPr>
    </w:p>
    <w:p w:rsidR="00C8390F" w:rsidRDefault="00C8390F" w:rsidP="00C8390F">
      <w:pPr>
        <w:jc w:val="left"/>
        <w:rPr>
          <w:rFonts w:ascii="Arial" w:hAnsi="Arial" w:cs="Arial"/>
          <w:sz w:val="20"/>
          <w:szCs w:val="20"/>
        </w:rPr>
      </w:pPr>
      <w:r w:rsidRPr="00C8390F">
        <w:rPr>
          <w:rFonts w:ascii="Arial" w:hAnsi="Arial" w:cs="Arial"/>
          <w:sz w:val="20"/>
          <w:szCs w:val="20"/>
        </w:rPr>
        <w:t>23. In regards to sleep apnea, if a driver has a passing T-8 but because of the sleep study requirement are they still able to dr</w:t>
      </w:r>
      <w:r>
        <w:rPr>
          <w:rFonts w:ascii="Arial" w:hAnsi="Arial" w:cs="Arial"/>
          <w:sz w:val="20"/>
          <w:szCs w:val="20"/>
        </w:rPr>
        <w:t>ive school to home on their T-8?</w:t>
      </w:r>
    </w:p>
    <w:p w:rsidR="007E3A35" w:rsidRDefault="007E3A35" w:rsidP="00C8390F">
      <w:pPr>
        <w:jc w:val="left"/>
        <w:rPr>
          <w:rFonts w:ascii="Arial" w:hAnsi="Arial" w:cs="Arial"/>
          <w:sz w:val="20"/>
          <w:szCs w:val="20"/>
        </w:rPr>
      </w:pPr>
    </w:p>
    <w:p w:rsidR="00C8390F" w:rsidRPr="001E4112" w:rsidRDefault="001E4112" w:rsidP="00C8390F">
      <w:pPr>
        <w:jc w:val="left"/>
        <w:rPr>
          <w:rFonts w:ascii="Arial" w:hAnsi="Arial" w:cs="Arial"/>
          <w:color w:val="FF0000"/>
          <w:sz w:val="20"/>
          <w:szCs w:val="20"/>
        </w:rPr>
      </w:pPr>
      <w:r w:rsidRPr="001E4112">
        <w:rPr>
          <w:rFonts w:ascii="Arial" w:hAnsi="Arial" w:cs="Arial"/>
          <w:color w:val="FF0000"/>
          <w:sz w:val="20"/>
          <w:szCs w:val="20"/>
        </w:rPr>
        <w:t>N/A</w:t>
      </w:r>
    </w:p>
    <w:p w:rsidR="001E4112" w:rsidRDefault="001E4112" w:rsidP="00D62B96">
      <w:pPr>
        <w:jc w:val="both"/>
        <w:rPr>
          <w:rFonts w:ascii="Arial" w:hAnsi="Arial" w:cs="Arial"/>
          <w:sz w:val="20"/>
          <w:szCs w:val="20"/>
        </w:rPr>
      </w:pPr>
    </w:p>
    <w:p w:rsidR="00C8390F" w:rsidRDefault="00C8390F" w:rsidP="00D62B96">
      <w:pPr>
        <w:jc w:val="both"/>
        <w:rPr>
          <w:rFonts w:ascii="Arial" w:hAnsi="Arial" w:cs="Arial"/>
          <w:sz w:val="20"/>
          <w:szCs w:val="20"/>
        </w:rPr>
      </w:pPr>
      <w:r>
        <w:rPr>
          <w:rFonts w:ascii="Arial" w:hAnsi="Arial" w:cs="Arial"/>
          <w:sz w:val="20"/>
          <w:szCs w:val="20"/>
        </w:rPr>
        <w:t xml:space="preserve">24. </w:t>
      </w:r>
      <w:r w:rsidRPr="00C8390F">
        <w:rPr>
          <w:rFonts w:ascii="Arial" w:hAnsi="Arial" w:cs="Arial"/>
          <w:sz w:val="20"/>
          <w:szCs w:val="20"/>
        </w:rPr>
        <w:t>At one point during testing, if a candidate failed pre-trip they were allowed to continue to do the skills and road portion. Will this way of testing come back?</w:t>
      </w:r>
    </w:p>
    <w:p w:rsidR="007E3A35" w:rsidRDefault="007E3A35" w:rsidP="00D62B96">
      <w:pPr>
        <w:jc w:val="both"/>
        <w:rPr>
          <w:rFonts w:ascii="Arial" w:hAnsi="Arial" w:cs="Arial"/>
          <w:sz w:val="20"/>
          <w:szCs w:val="20"/>
        </w:rPr>
      </w:pPr>
    </w:p>
    <w:p w:rsidR="00C45093" w:rsidRPr="001E4112" w:rsidRDefault="001E4112" w:rsidP="00C8390F">
      <w:pPr>
        <w:jc w:val="left"/>
        <w:rPr>
          <w:rFonts w:ascii="Arial" w:hAnsi="Arial" w:cs="Arial"/>
          <w:color w:val="FF0000"/>
          <w:sz w:val="20"/>
          <w:szCs w:val="20"/>
        </w:rPr>
      </w:pPr>
      <w:r w:rsidRPr="001E4112">
        <w:rPr>
          <w:rFonts w:ascii="Arial" w:hAnsi="Arial" w:cs="Arial"/>
          <w:color w:val="FF0000"/>
          <w:sz w:val="20"/>
          <w:szCs w:val="20"/>
        </w:rPr>
        <w:t>No this is a FMCSA rule.</w:t>
      </w:r>
    </w:p>
    <w:p w:rsidR="001E4112" w:rsidRDefault="001E4112" w:rsidP="00C45093">
      <w:pPr>
        <w:jc w:val="left"/>
        <w:rPr>
          <w:rFonts w:ascii="Arial" w:hAnsi="Arial" w:cs="Arial"/>
          <w:sz w:val="20"/>
          <w:szCs w:val="20"/>
        </w:rPr>
      </w:pPr>
    </w:p>
    <w:p w:rsidR="00C45093" w:rsidRDefault="00C45093" w:rsidP="00C45093">
      <w:pPr>
        <w:jc w:val="left"/>
      </w:pPr>
      <w:r>
        <w:rPr>
          <w:rFonts w:ascii="Arial" w:hAnsi="Arial" w:cs="Arial"/>
          <w:sz w:val="20"/>
          <w:szCs w:val="20"/>
        </w:rPr>
        <w:t xml:space="preserve">25. </w:t>
      </w:r>
      <w:r>
        <w:t>I have only sent 2 new drivers to Jacksonville.  The first driver failed the pre-trip because she didn't have a "pointer”.  Is this required?  The last driver I sent a "pointer" was not even mentioned.</w:t>
      </w:r>
    </w:p>
    <w:p w:rsidR="007E3A35" w:rsidRDefault="007E3A35" w:rsidP="00C45093">
      <w:pPr>
        <w:jc w:val="left"/>
      </w:pPr>
    </w:p>
    <w:p w:rsidR="001E4112" w:rsidRPr="001E4112" w:rsidRDefault="001E4112" w:rsidP="00C45093">
      <w:pPr>
        <w:jc w:val="left"/>
        <w:rPr>
          <w:color w:val="FF0000"/>
        </w:rPr>
      </w:pPr>
      <w:r w:rsidRPr="001E4112">
        <w:rPr>
          <w:color w:val="FF0000"/>
        </w:rPr>
        <w:t>No.</w:t>
      </w:r>
    </w:p>
    <w:p w:rsidR="001E4112" w:rsidRDefault="001E4112" w:rsidP="007622C1">
      <w:pPr>
        <w:jc w:val="left"/>
      </w:pPr>
    </w:p>
    <w:p w:rsidR="007622C1" w:rsidRDefault="007622C1" w:rsidP="007622C1">
      <w:pPr>
        <w:jc w:val="left"/>
      </w:pPr>
      <w:r>
        <w:t xml:space="preserve">26. </w:t>
      </w:r>
      <w:r w:rsidRPr="007622C1">
        <w:t>Why has the 2psi air loss check during the air brake check being eliminated?</w:t>
      </w:r>
    </w:p>
    <w:p w:rsidR="007E3A35" w:rsidRDefault="007E3A35" w:rsidP="007622C1">
      <w:pPr>
        <w:jc w:val="left"/>
      </w:pPr>
    </w:p>
    <w:p w:rsidR="007622C1" w:rsidRDefault="007622C1" w:rsidP="00C45093">
      <w:pPr>
        <w:jc w:val="left"/>
      </w:pPr>
    </w:p>
    <w:p w:rsidR="00CB6A8E" w:rsidRDefault="00CB6A8E" w:rsidP="00CB6A8E">
      <w:pPr>
        <w:jc w:val="left"/>
      </w:pPr>
      <w:r>
        <w:t>27. When talking about items that are under the bus do the trainee's need to crawl under the bus to touch or point at items?</w:t>
      </w:r>
    </w:p>
    <w:p w:rsidR="007E3A35" w:rsidRDefault="007E3A35" w:rsidP="00CB6A8E">
      <w:pPr>
        <w:jc w:val="left"/>
      </w:pPr>
    </w:p>
    <w:p w:rsidR="001E4112" w:rsidRPr="001E4112" w:rsidRDefault="001E4112" w:rsidP="00CB6A8E">
      <w:pPr>
        <w:jc w:val="left"/>
        <w:rPr>
          <w:color w:val="FF0000"/>
        </w:rPr>
      </w:pPr>
      <w:r w:rsidRPr="001E4112">
        <w:rPr>
          <w:color w:val="FF0000"/>
        </w:rPr>
        <w:t>In the instruction we tell you to point to or touch as long as the customer does that they should get credit.</w:t>
      </w:r>
    </w:p>
    <w:p w:rsidR="001E4112" w:rsidRDefault="001E4112" w:rsidP="00CB6A8E">
      <w:pPr>
        <w:jc w:val="left"/>
      </w:pPr>
    </w:p>
    <w:p w:rsidR="00CB6A8E" w:rsidRDefault="00CB6A8E" w:rsidP="00CB6A8E">
      <w:pPr>
        <w:jc w:val="left"/>
      </w:pPr>
      <w:r>
        <w:t>28. We have had different examiners tell us that we need to touch what lights we can when explaining them and other examiners tell us to just point.</w:t>
      </w:r>
    </w:p>
    <w:p w:rsidR="007E3A35" w:rsidRDefault="007E3A35" w:rsidP="00CB6A8E">
      <w:pPr>
        <w:jc w:val="left"/>
      </w:pPr>
    </w:p>
    <w:p w:rsidR="001E4112" w:rsidRPr="001E4112" w:rsidRDefault="001E4112" w:rsidP="00CB6A8E">
      <w:pPr>
        <w:jc w:val="left"/>
        <w:rPr>
          <w:color w:val="FF0000"/>
        </w:rPr>
      </w:pPr>
      <w:r w:rsidRPr="001E4112">
        <w:rPr>
          <w:color w:val="FF0000"/>
        </w:rPr>
        <w:t>In the instruction we tell you to point to or touch as long as the customer does that they should get credit.</w:t>
      </w:r>
    </w:p>
    <w:p w:rsidR="001E4112" w:rsidRDefault="001E4112" w:rsidP="00CB6A8E">
      <w:pPr>
        <w:jc w:val="left"/>
      </w:pPr>
    </w:p>
    <w:p w:rsidR="00CB6A8E" w:rsidRDefault="00CB6A8E" w:rsidP="00CB6A8E">
      <w:pPr>
        <w:jc w:val="left"/>
      </w:pPr>
      <w:r>
        <w:lastRenderedPageBreak/>
        <w:t>29. There is question if we need to talk about the wiper motor or not?</w:t>
      </w:r>
    </w:p>
    <w:p w:rsidR="007E3A35" w:rsidRDefault="007E3A35" w:rsidP="00CB6A8E">
      <w:pPr>
        <w:jc w:val="left"/>
      </w:pPr>
    </w:p>
    <w:p w:rsidR="001E4112" w:rsidRPr="001E4112" w:rsidRDefault="001E4112" w:rsidP="00CB6A8E">
      <w:pPr>
        <w:jc w:val="left"/>
        <w:rPr>
          <w:color w:val="FF0000"/>
        </w:rPr>
      </w:pPr>
      <w:r w:rsidRPr="001E4112">
        <w:rPr>
          <w:color w:val="FF0000"/>
        </w:rPr>
        <w:t>No.</w:t>
      </w:r>
    </w:p>
    <w:p w:rsidR="001E4112" w:rsidRDefault="001E4112" w:rsidP="00CB6A8E">
      <w:pPr>
        <w:jc w:val="left"/>
      </w:pPr>
    </w:p>
    <w:p w:rsidR="00CB6A8E" w:rsidRDefault="00CB6A8E" w:rsidP="00CB6A8E">
      <w:pPr>
        <w:jc w:val="left"/>
      </w:pPr>
      <w:r>
        <w:t>30.</w:t>
      </w:r>
      <w:r w:rsidRPr="00CB6A8E">
        <w:t xml:space="preserve"> </w:t>
      </w:r>
      <w:r>
        <w:t>Is the inspection sticker part of the pre-trip? We have had some examiners say it is and other say it is not.</w:t>
      </w:r>
    </w:p>
    <w:p w:rsidR="007E3A35" w:rsidRDefault="007E3A35" w:rsidP="00CB6A8E">
      <w:pPr>
        <w:jc w:val="left"/>
      </w:pPr>
    </w:p>
    <w:p w:rsidR="00CB6A8E" w:rsidRPr="001E4112" w:rsidRDefault="001E4112" w:rsidP="00CB6A8E">
      <w:pPr>
        <w:jc w:val="left"/>
        <w:rPr>
          <w:color w:val="FF0000"/>
        </w:rPr>
      </w:pPr>
      <w:r w:rsidRPr="001E4112">
        <w:rPr>
          <w:color w:val="FF0000"/>
        </w:rPr>
        <w:t>No.</w:t>
      </w:r>
    </w:p>
    <w:p w:rsidR="001E4112" w:rsidRDefault="001E4112" w:rsidP="00D62B96">
      <w:pPr>
        <w:jc w:val="both"/>
      </w:pPr>
    </w:p>
    <w:p w:rsidR="00D62B96" w:rsidRDefault="00CB6A8E" w:rsidP="00D62B96">
      <w:pPr>
        <w:jc w:val="both"/>
        <w:rPr>
          <w:color w:val="000000"/>
        </w:rPr>
      </w:pPr>
      <w:r>
        <w:t>31.</w:t>
      </w:r>
      <w:r w:rsidR="00D62B96">
        <w:t xml:space="preserve"> </w:t>
      </w:r>
      <w:r w:rsidR="00D62B96" w:rsidRPr="00D62B96">
        <w:rPr>
          <w:color w:val="000000"/>
        </w:rPr>
        <w:t>Telling the people being tested that it sounds as if they “memorized” the pre-trip.    Of course they memorized it; if they don’t say the right thing the right way, they get dinged.</w:t>
      </w:r>
    </w:p>
    <w:p w:rsidR="007E3A35" w:rsidRDefault="007E3A35" w:rsidP="00D62B96">
      <w:pPr>
        <w:jc w:val="both"/>
        <w:rPr>
          <w:color w:val="000000"/>
        </w:rPr>
      </w:pPr>
    </w:p>
    <w:p w:rsidR="001E4112" w:rsidRDefault="001E4112" w:rsidP="00D62B96">
      <w:pPr>
        <w:jc w:val="both"/>
        <w:rPr>
          <w:color w:val="000000"/>
        </w:rPr>
      </w:pPr>
    </w:p>
    <w:p w:rsidR="00D62B96" w:rsidRDefault="00D62B96" w:rsidP="0028663A">
      <w:pPr>
        <w:jc w:val="both"/>
        <w:rPr>
          <w:color w:val="000000"/>
        </w:rPr>
      </w:pPr>
      <w:r w:rsidRPr="0028663A">
        <w:rPr>
          <w:color w:val="000000"/>
        </w:rPr>
        <w:t>32. Not being given a copy of their test sheets.</w:t>
      </w:r>
    </w:p>
    <w:p w:rsidR="007E3A35" w:rsidRPr="001E4112" w:rsidRDefault="007E3A35" w:rsidP="0028663A">
      <w:pPr>
        <w:jc w:val="both"/>
        <w:rPr>
          <w:color w:val="FF0000"/>
        </w:rPr>
      </w:pPr>
    </w:p>
    <w:p w:rsidR="00D62B96" w:rsidRPr="001E4112" w:rsidRDefault="001E4112" w:rsidP="00D62B96">
      <w:pPr>
        <w:jc w:val="both"/>
        <w:rPr>
          <w:color w:val="FF0000"/>
        </w:rPr>
      </w:pPr>
      <w:r w:rsidRPr="001E4112">
        <w:rPr>
          <w:color w:val="FF0000"/>
        </w:rPr>
        <w:t>Everybody should be getting a copy of their score sheet.</w:t>
      </w:r>
    </w:p>
    <w:p w:rsidR="001E4112" w:rsidRDefault="001E4112" w:rsidP="00A836B9">
      <w:pPr>
        <w:jc w:val="left"/>
      </w:pPr>
    </w:p>
    <w:p w:rsidR="00A836B9" w:rsidRDefault="00A836B9" w:rsidP="00A836B9">
      <w:pPr>
        <w:jc w:val="left"/>
        <w:rPr>
          <w:rFonts w:ascii="Arial" w:hAnsi="Arial" w:cs="Arial"/>
          <w:color w:val="000000"/>
        </w:rPr>
      </w:pPr>
      <w:r>
        <w:t xml:space="preserve">34. </w:t>
      </w:r>
      <w:r w:rsidRPr="00A836B9">
        <w:rPr>
          <w:rFonts w:ascii="Arial" w:hAnsi="Arial" w:cs="Arial"/>
          <w:color w:val="000000"/>
        </w:rPr>
        <w:t>Why does the state have one book for pre-trip and we have a different</w:t>
      </w:r>
      <w:r>
        <w:rPr>
          <w:rFonts w:ascii="Arial" w:hAnsi="Arial" w:cs="Arial"/>
          <w:color w:val="000000"/>
          <w:sz w:val="27"/>
          <w:szCs w:val="27"/>
        </w:rPr>
        <w:t xml:space="preserve"> </w:t>
      </w:r>
      <w:r w:rsidRPr="00A836B9">
        <w:rPr>
          <w:rFonts w:ascii="Arial" w:hAnsi="Arial" w:cs="Arial"/>
          <w:color w:val="000000"/>
        </w:rPr>
        <w:t>one?</w:t>
      </w:r>
    </w:p>
    <w:p w:rsidR="007E3A35" w:rsidRDefault="007E3A35" w:rsidP="00A836B9">
      <w:pPr>
        <w:jc w:val="left"/>
        <w:rPr>
          <w:rFonts w:ascii="Arial" w:hAnsi="Arial" w:cs="Arial"/>
          <w:color w:val="000000"/>
        </w:rPr>
      </w:pPr>
    </w:p>
    <w:p w:rsidR="001E4112" w:rsidRPr="001E4112" w:rsidRDefault="001E4112" w:rsidP="00A836B9">
      <w:pPr>
        <w:jc w:val="left"/>
        <w:rPr>
          <w:rFonts w:ascii="Arial" w:hAnsi="Arial" w:cs="Arial"/>
          <w:color w:val="FF0000"/>
        </w:rPr>
      </w:pPr>
      <w:r w:rsidRPr="001E4112">
        <w:rPr>
          <w:rFonts w:ascii="Arial" w:hAnsi="Arial" w:cs="Arial"/>
          <w:color w:val="FF0000"/>
        </w:rPr>
        <w:t>We are given the book through FMCSA.</w:t>
      </w:r>
    </w:p>
    <w:p w:rsidR="001E4112" w:rsidRDefault="001E4112" w:rsidP="00A836B9">
      <w:pPr>
        <w:jc w:val="left"/>
        <w:rPr>
          <w:rFonts w:ascii="Arial" w:hAnsi="Arial" w:cs="Arial"/>
          <w:color w:val="000000"/>
        </w:rPr>
      </w:pPr>
    </w:p>
    <w:p w:rsidR="00A836B9" w:rsidRDefault="00A836B9" w:rsidP="00A836B9">
      <w:pPr>
        <w:jc w:val="left"/>
        <w:rPr>
          <w:rFonts w:ascii="Arial" w:hAnsi="Arial" w:cs="Arial"/>
          <w:color w:val="000000"/>
        </w:rPr>
      </w:pPr>
      <w:r w:rsidRPr="00A836B9">
        <w:rPr>
          <w:rFonts w:ascii="Arial" w:hAnsi="Arial" w:cs="Arial"/>
          <w:color w:val="000000"/>
        </w:rPr>
        <w:t xml:space="preserve">35. Why don't all the examiners test the same?  We had 3 people take the test and 2 passed and 1 failed.  </w:t>
      </w:r>
      <w:proofErr w:type="gramStart"/>
      <w:r w:rsidRPr="00A836B9">
        <w:rPr>
          <w:rFonts w:ascii="Arial" w:hAnsi="Arial" w:cs="Arial"/>
          <w:color w:val="000000"/>
        </w:rPr>
        <w:t>All using the same pre-trip.</w:t>
      </w:r>
      <w:proofErr w:type="gramEnd"/>
      <w:r w:rsidRPr="00A836B9">
        <w:rPr>
          <w:rFonts w:ascii="Arial" w:hAnsi="Arial" w:cs="Arial"/>
          <w:color w:val="000000"/>
        </w:rPr>
        <w:t>  Don't understand that.</w:t>
      </w:r>
    </w:p>
    <w:p w:rsidR="007E3A35" w:rsidRDefault="007E3A35" w:rsidP="00A836B9">
      <w:pPr>
        <w:jc w:val="left"/>
        <w:rPr>
          <w:rFonts w:ascii="Arial" w:hAnsi="Arial" w:cs="Arial"/>
          <w:color w:val="000000"/>
        </w:rPr>
      </w:pPr>
    </w:p>
    <w:p w:rsidR="00CB6A8E" w:rsidRDefault="00A836B9" w:rsidP="00CB6A8E">
      <w:pPr>
        <w:jc w:val="left"/>
        <w:rPr>
          <w:rFonts w:ascii="Arial" w:hAnsi="Arial" w:cs="Arial"/>
          <w:color w:val="000000"/>
        </w:rPr>
      </w:pPr>
      <w:r>
        <w:t xml:space="preserve">36. </w:t>
      </w:r>
      <w:r w:rsidRPr="00A836B9">
        <w:rPr>
          <w:rFonts w:ascii="Arial" w:hAnsi="Arial" w:cs="Arial"/>
          <w:color w:val="000000"/>
        </w:rPr>
        <w:t>Since when do we have to state that we need to check the oil level in the front hub seal?  We tell them if it is leaking and then write up a worksheet for it to be fixed.</w:t>
      </w:r>
    </w:p>
    <w:p w:rsidR="007E3A35" w:rsidRDefault="007E3A35" w:rsidP="00CB6A8E">
      <w:pPr>
        <w:jc w:val="left"/>
        <w:rPr>
          <w:rFonts w:ascii="Arial" w:hAnsi="Arial" w:cs="Arial"/>
          <w:color w:val="000000"/>
        </w:rPr>
      </w:pPr>
    </w:p>
    <w:p w:rsidR="00A836B9" w:rsidRPr="004B1C8E" w:rsidRDefault="001E4112" w:rsidP="00CB6A8E">
      <w:pPr>
        <w:jc w:val="left"/>
        <w:rPr>
          <w:rFonts w:ascii="Arial" w:hAnsi="Arial" w:cs="Arial"/>
          <w:color w:val="FF0000"/>
        </w:rPr>
      </w:pPr>
      <w:r w:rsidRPr="004B1C8E">
        <w:rPr>
          <w:rFonts w:ascii="Arial" w:hAnsi="Arial" w:cs="Arial"/>
          <w:color w:val="FF0000"/>
        </w:rPr>
        <w:t xml:space="preserve">Scoring criteria- see that the hub oil/axle </w:t>
      </w:r>
      <w:proofErr w:type="spellStart"/>
      <w:r w:rsidRPr="004B1C8E">
        <w:rPr>
          <w:rFonts w:ascii="Arial" w:hAnsi="Arial" w:cs="Arial"/>
          <w:color w:val="FF0000"/>
        </w:rPr>
        <w:t>greese</w:t>
      </w:r>
      <w:proofErr w:type="spellEnd"/>
      <w:r w:rsidRPr="004B1C8E">
        <w:rPr>
          <w:rFonts w:ascii="Arial" w:hAnsi="Arial" w:cs="Arial"/>
          <w:color w:val="FF0000"/>
        </w:rPr>
        <w:t xml:space="preserve"> seals are not leaking</w:t>
      </w:r>
      <w:r w:rsidR="004B1C8E" w:rsidRPr="004B1C8E">
        <w:rPr>
          <w:rFonts w:ascii="Arial" w:hAnsi="Arial" w:cs="Arial"/>
          <w:color w:val="FF0000"/>
        </w:rPr>
        <w:t>, and if a sight glass is present that the oil level is adequate.</w:t>
      </w:r>
    </w:p>
    <w:p w:rsidR="004B1C8E" w:rsidRDefault="004B1C8E" w:rsidP="00A836B9">
      <w:pPr>
        <w:jc w:val="left"/>
        <w:rPr>
          <w:rFonts w:ascii="Arial" w:hAnsi="Arial" w:cs="Arial"/>
          <w:color w:val="000000"/>
        </w:rPr>
      </w:pPr>
    </w:p>
    <w:p w:rsidR="00A836B9" w:rsidRDefault="00A836B9" w:rsidP="00A836B9">
      <w:pPr>
        <w:jc w:val="left"/>
        <w:rPr>
          <w:rFonts w:ascii="Arial" w:hAnsi="Arial" w:cs="Arial"/>
          <w:color w:val="000000"/>
        </w:rPr>
      </w:pPr>
      <w:r w:rsidRPr="00A836B9">
        <w:rPr>
          <w:rFonts w:ascii="Arial" w:hAnsi="Arial" w:cs="Arial"/>
          <w:color w:val="000000"/>
        </w:rPr>
        <w:t>37. We were always told you could not miss more than 12 points on the pre-trip, now they say 52 out of 69.  That is 17 wrong.  Which is right?</w:t>
      </w:r>
    </w:p>
    <w:p w:rsidR="004B1C8E" w:rsidRDefault="004B1C8E" w:rsidP="00A836B9">
      <w:pPr>
        <w:jc w:val="left"/>
        <w:rPr>
          <w:rFonts w:ascii="Arial" w:hAnsi="Arial" w:cs="Arial"/>
          <w:color w:val="000000"/>
        </w:rPr>
      </w:pPr>
    </w:p>
    <w:p w:rsidR="004B1C8E" w:rsidRDefault="004B1C8E" w:rsidP="00A836B9">
      <w:pPr>
        <w:jc w:val="left"/>
        <w:rPr>
          <w:rFonts w:ascii="Arial" w:hAnsi="Arial" w:cs="Arial"/>
          <w:color w:val="000000"/>
        </w:rPr>
      </w:pPr>
    </w:p>
    <w:p w:rsidR="007E3A35" w:rsidRDefault="007E3A35" w:rsidP="00A836B9">
      <w:pPr>
        <w:jc w:val="left"/>
        <w:rPr>
          <w:rFonts w:ascii="Arial" w:hAnsi="Arial" w:cs="Arial"/>
          <w:color w:val="000000"/>
        </w:rPr>
      </w:pPr>
    </w:p>
    <w:p w:rsidR="00A836B9" w:rsidRDefault="00A836B9" w:rsidP="00A836B9">
      <w:pPr>
        <w:jc w:val="left"/>
        <w:rPr>
          <w:rFonts w:ascii="Arial" w:hAnsi="Arial" w:cs="Arial"/>
          <w:color w:val="000000"/>
        </w:rPr>
      </w:pPr>
      <w:r w:rsidRPr="00A836B9">
        <w:rPr>
          <w:rFonts w:ascii="Arial" w:hAnsi="Arial" w:cs="Arial"/>
          <w:color w:val="000000"/>
        </w:rPr>
        <w:t>38. Why can't someone let us know when there are changes made so we can be up to date and be able to train the correct way?</w:t>
      </w:r>
    </w:p>
    <w:p w:rsidR="007E3A35" w:rsidRDefault="007E3A35" w:rsidP="00A836B9">
      <w:pPr>
        <w:jc w:val="left"/>
        <w:rPr>
          <w:rFonts w:ascii="Arial" w:hAnsi="Arial" w:cs="Arial"/>
          <w:color w:val="000000"/>
        </w:rPr>
      </w:pPr>
    </w:p>
    <w:p w:rsidR="00DD42D0" w:rsidRPr="004B1C8E" w:rsidRDefault="004B1C8E" w:rsidP="00DD42D0">
      <w:pPr>
        <w:pStyle w:val="PlainText"/>
        <w:rPr>
          <w:color w:val="FF0000"/>
        </w:rPr>
      </w:pPr>
      <w:r w:rsidRPr="004B1C8E">
        <w:rPr>
          <w:color w:val="FF0000"/>
        </w:rPr>
        <w:t>BMV has formed a relationship with Bob Harman so the BMV will let him know of changes and he will get it out to you.</w:t>
      </w:r>
    </w:p>
    <w:p w:rsidR="00DD42D0" w:rsidRDefault="00DD42D0" w:rsidP="00DD42D0">
      <w:pPr>
        <w:pStyle w:val="PlainText"/>
      </w:pPr>
    </w:p>
    <w:p w:rsidR="00DD42D0" w:rsidRDefault="00DD42D0" w:rsidP="00DD42D0">
      <w:pPr>
        <w:pStyle w:val="PlainText"/>
      </w:pPr>
    </w:p>
    <w:p w:rsidR="00DD42D0" w:rsidRDefault="00DD42D0" w:rsidP="00DD42D0">
      <w:pPr>
        <w:pStyle w:val="PlainText"/>
      </w:pPr>
    </w:p>
    <w:p w:rsidR="00DD42D0" w:rsidRDefault="00DD42D0" w:rsidP="00DD42D0">
      <w:pPr>
        <w:pStyle w:val="PlainText"/>
      </w:pPr>
    </w:p>
    <w:p w:rsidR="00DD42D0" w:rsidRDefault="00DD42D0" w:rsidP="00DD42D0">
      <w:pPr>
        <w:pStyle w:val="PlainText"/>
      </w:pPr>
    </w:p>
    <w:p w:rsidR="00A836B9" w:rsidRDefault="00A836B9" w:rsidP="00A836B9">
      <w:pPr>
        <w:rPr>
          <w:rFonts w:ascii="Arial" w:hAnsi="Arial" w:cs="Arial"/>
          <w:color w:val="000000"/>
          <w:sz w:val="27"/>
          <w:szCs w:val="27"/>
        </w:rPr>
      </w:pPr>
      <w:bookmarkStart w:id="0" w:name="_GoBack"/>
      <w:bookmarkEnd w:id="0"/>
      <w:r>
        <w:rPr>
          <w:rFonts w:ascii="Arial" w:hAnsi="Arial" w:cs="Arial"/>
          <w:color w:val="000000"/>
          <w:sz w:val="27"/>
          <w:szCs w:val="27"/>
        </w:rPr>
        <w:t> </w:t>
      </w:r>
    </w:p>
    <w:p w:rsidR="00A836B9" w:rsidRPr="00A836B9" w:rsidRDefault="00A836B9" w:rsidP="00A836B9">
      <w:pPr>
        <w:jc w:val="left"/>
        <w:rPr>
          <w:rFonts w:ascii="Arial" w:hAnsi="Arial" w:cs="Arial"/>
          <w:color w:val="000000"/>
        </w:rPr>
      </w:pPr>
    </w:p>
    <w:p w:rsidR="00A836B9" w:rsidRPr="00A836B9" w:rsidRDefault="00A836B9" w:rsidP="00A836B9">
      <w:pPr>
        <w:jc w:val="left"/>
      </w:pPr>
    </w:p>
    <w:p w:rsidR="00CB6A8E" w:rsidRPr="00A836B9" w:rsidRDefault="00CB6A8E" w:rsidP="00CB6A8E">
      <w:pPr>
        <w:jc w:val="left"/>
      </w:pPr>
    </w:p>
    <w:p w:rsidR="00CB6A8E" w:rsidRPr="00A836B9" w:rsidRDefault="00CB6A8E" w:rsidP="00CB6A8E"/>
    <w:p w:rsidR="00CB6A8E" w:rsidRDefault="00CB6A8E" w:rsidP="00C45093">
      <w:pPr>
        <w:jc w:val="left"/>
      </w:pPr>
    </w:p>
    <w:p w:rsidR="00C45093" w:rsidRDefault="00C45093" w:rsidP="00C45093"/>
    <w:p w:rsidR="00C45093" w:rsidRPr="00C8390F" w:rsidRDefault="00C45093" w:rsidP="00C8390F">
      <w:pPr>
        <w:jc w:val="left"/>
        <w:rPr>
          <w:rFonts w:ascii="Arial" w:hAnsi="Arial" w:cs="Arial"/>
          <w:sz w:val="20"/>
          <w:szCs w:val="20"/>
        </w:rPr>
      </w:pPr>
    </w:p>
    <w:p w:rsidR="00FB7A39" w:rsidRDefault="00FB7A39" w:rsidP="0001149E">
      <w:pPr>
        <w:jc w:val="left"/>
      </w:pPr>
    </w:p>
    <w:p w:rsidR="00FB7A39" w:rsidRDefault="00FB7A39" w:rsidP="00B80F56">
      <w:pPr>
        <w:jc w:val="both"/>
        <w:rPr>
          <w:color w:val="1F497D"/>
        </w:rPr>
      </w:pPr>
    </w:p>
    <w:p w:rsidR="00B80F56" w:rsidRDefault="00B80F56" w:rsidP="00B80F56">
      <w:pPr>
        <w:rPr>
          <w:color w:val="1F497D"/>
        </w:rPr>
      </w:pPr>
    </w:p>
    <w:p w:rsidR="00B80F56" w:rsidRPr="00B80F56" w:rsidRDefault="00B80F56" w:rsidP="00B80F56">
      <w:pPr>
        <w:jc w:val="both"/>
        <w:rPr>
          <w:color w:val="000000" w:themeColor="text1"/>
        </w:rPr>
      </w:pPr>
    </w:p>
    <w:p w:rsidR="00B80F56" w:rsidRPr="00B80F56" w:rsidRDefault="00B80F56" w:rsidP="00B80F56">
      <w:pPr>
        <w:jc w:val="both"/>
        <w:rPr>
          <w:color w:val="000000" w:themeColor="text1"/>
        </w:rPr>
      </w:pPr>
    </w:p>
    <w:p w:rsidR="00B80F56" w:rsidRDefault="00B80F56" w:rsidP="008B31AA">
      <w:pPr>
        <w:jc w:val="left"/>
        <w:rPr>
          <w:rFonts w:ascii="Arial" w:hAnsi="Arial" w:cs="Arial"/>
          <w:sz w:val="20"/>
          <w:szCs w:val="20"/>
        </w:rPr>
      </w:pPr>
    </w:p>
    <w:p w:rsidR="008B31AA" w:rsidRPr="008B31AA" w:rsidRDefault="008B31AA" w:rsidP="008B31AA">
      <w:pPr>
        <w:jc w:val="both"/>
        <w:rPr>
          <w:rFonts w:ascii="Arial" w:hAnsi="Arial" w:cs="Arial"/>
          <w:sz w:val="20"/>
          <w:szCs w:val="20"/>
        </w:rPr>
      </w:pPr>
    </w:p>
    <w:p w:rsidR="008B31AA" w:rsidRPr="008B31AA" w:rsidRDefault="008B31AA" w:rsidP="008B31AA">
      <w:pPr>
        <w:rPr>
          <w:rFonts w:ascii="Arial" w:hAnsi="Arial" w:cs="Arial"/>
          <w:sz w:val="20"/>
          <w:szCs w:val="20"/>
        </w:rPr>
      </w:pPr>
    </w:p>
    <w:p w:rsidR="008B31AA" w:rsidRDefault="008B31AA" w:rsidP="008B31AA">
      <w:pPr>
        <w:jc w:val="left"/>
        <w:rPr>
          <w:rFonts w:ascii="Arial" w:hAnsi="Arial" w:cs="Arial"/>
          <w:sz w:val="20"/>
          <w:szCs w:val="20"/>
        </w:rPr>
      </w:pPr>
    </w:p>
    <w:p w:rsidR="008B31AA" w:rsidRPr="008B31AA" w:rsidRDefault="008B31AA" w:rsidP="007E3A35">
      <w:pPr>
        <w:jc w:val="both"/>
        <w:rPr>
          <w:b/>
        </w:rPr>
      </w:pPr>
    </w:p>
    <w:sectPr w:rsidR="008B31AA" w:rsidRPr="008B3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15310"/>
    <w:multiLevelType w:val="hybridMultilevel"/>
    <w:tmpl w:val="908CB826"/>
    <w:lvl w:ilvl="0" w:tplc="A29820C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1AA"/>
    <w:rsid w:val="0001149E"/>
    <w:rsid w:val="000A4A9B"/>
    <w:rsid w:val="001E4112"/>
    <w:rsid w:val="0028663A"/>
    <w:rsid w:val="00316FDD"/>
    <w:rsid w:val="003E2EA6"/>
    <w:rsid w:val="003E692A"/>
    <w:rsid w:val="00436BA2"/>
    <w:rsid w:val="004B1C8E"/>
    <w:rsid w:val="007622C1"/>
    <w:rsid w:val="007E3A35"/>
    <w:rsid w:val="00842643"/>
    <w:rsid w:val="008A4C9E"/>
    <w:rsid w:val="008B31AA"/>
    <w:rsid w:val="008F07CA"/>
    <w:rsid w:val="008F6ABA"/>
    <w:rsid w:val="00A836B9"/>
    <w:rsid w:val="00B755CC"/>
    <w:rsid w:val="00B80F56"/>
    <w:rsid w:val="00BC423D"/>
    <w:rsid w:val="00C45093"/>
    <w:rsid w:val="00C8390F"/>
    <w:rsid w:val="00CB6A8E"/>
    <w:rsid w:val="00D62B96"/>
    <w:rsid w:val="00DD42D0"/>
    <w:rsid w:val="00FB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FDD"/>
    <w:rPr>
      <w:rFonts w:ascii="Tahoma" w:hAnsi="Tahoma" w:cs="Tahoma"/>
      <w:sz w:val="16"/>
      <w:szCs w:val="16"/>
    </w:rPr>
  </w:style>
  <w:style w:type="character" w:customStyle="1" w:styleId="BalloonTextChar">
    <w:name w:val="Balloon Text Char"/>
    <w:basedOn w:val="DefaultParagraphFont"/>
    <w:link w:val="BalloonText"/>
    <w:uiPriority w:val="99"/>
    <w:semiHidden/>
    <w:rsid w:val="00316FDD"/>
    <w:rPr>
      <w:rFonts w:ascii="Tahoma" w:hAnsi="Tahoma" w:cs="Tahoma"/>
      <w:sz w:val="16"/>
      <w:szCs w:val="16"/>
    </w:rPr>
  </w:style>
  <w:style w:type="paragraph" w:styleId="ListParagraph">
    <w:name w:val="List Paragraph"/>
    <w:basedOn w:val="Normal"/>
    <w:uiPriority w:val="34"/>
    <w:qFormat/>
    <w:rsid w:val="00D62B96"/>
    <w:pPr>
      <w:ind w:left="720"/>
      <w:jc w:val="left"/>
    </w:pPr>
    <w:rPr>
      <w:rFonts w:ascii="Calibri" w:hAnsi="Calibri" w:cs="Times New Roman"/>
    </w:rPr>
  </w:style>
  <w:style w:type="paragraph" w:styleId="PlainText">
    <w:name w:val="Plain Text"/>
    <w:basedOn w:val="Normal"/>
    <w:link w:val="PlainTextChar"/>
    <w:uiPriority w:val="99"/>
    <w:semiHidden/>
    <w:unhideWhenUsed/>
    <w:rsid w:val="00DD42D0"/>
    <w:pPr>
      <w:jc w:val="left"/>
    </w:pPr>
    <w:rPr>
      <w:rFonts w:ascii="Calibri" w:hAnsi="Calibri"/>
      <w:szCs w:val="21"/>
    </w:rPr>
  </w:style>
  <w:style w:type="character" w:customStyle="1" w:styleId="PlainTextChar">
    <w:name w:val="Plain Text Char"/>
    <w:basedOn w:val="DefaultParagraphFont"/>
    <w:link w:val="PlainText"/>
    <w:uiPriority w:val="99"/>
    <w:semiHidden/>
    <w:rsid w:val="00DD42D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FDD"/>
    <w:rPr>
      <w:rFonts w:ascii="Tahoma" w:hAnsi="Tahoma" w:cs="Tahoma"/>
      <w:sz w:val="16"/>
      <w:szCs w:val="16"/>
    </w:rPr>
  </w:style>
  <w:style w:type="character" w:customStyle="1" w:styleId="BalloonTextChar">
    <w:name w:val="Balloon Text Char"/>
    <w:basedOn w:val="DefaultParagraphFont"/>
    <w:link w:val="BalloonText"/>
    <w:uiPriority w:val="99"/>
    <w:semiHidden/>
    <w:rsid w:val="00316FDD"/>
    <w:rPr>
      <w:rFonts w:ascii="Tahoma" w:hAnsi="Tahoma" w:cs="Tahoma"/>
      <w:sz w:val="16"/>
      <w:szCs w:val="16"/>
    </w:rPr>
  </w:style>
  <w:style w:type="paragraph" w:styleId="ListParagraph">
    <w:name w:val="List Paragraph"/>
    <w:basedOn w:val="Normal"/>
    <w:uiPriority w:val="34"/>
    <w:qFormat/>
    <w:rsid w:val="00D62B96"/>
    <w:pPr>
      <w:ind w:left="720"/>
      <w:jc w:val="left"/>
    </w:pPr>
    <w:rPr>
      <w:rFonts w:ascii="Calibri" w:hAnsi="Calibri" w:cs="Times New Roman"/>
    </w:rPr>
  </w:style>
  <w:style w:type="paragraph" w:styleId="PlainText">
    <w:name w:val="Plain Text"/>
    <w:basedOn w:val="Normal"/>
    <w:link w:val="PlainTextChar"/>
    <w:uiPriority w:val="99"/>
    <w:semiHidden/>
    <w:unhideWhenUsed/>
    <w:rsid w:val="00DD42D0"/>
    <w:pPr>
      <w:jc w:val="left"/>
    </w:pPr>
    <w:rPr>
      <w:rFonts w:ascii="Calibri" w:hAnsi="Calibri"/>
      <w:szCs w:val="21"/>
    </w:rPr>
  </w:style>
  <w:style w:type="character" w:customStyle="1" w:styleId="PlainTextChar">
    <w:name w:val="Plain Text Char"/>
    <w:basedOn w:val="DefaultParagraphFont"/>
    <w:link w:val="PlainText"/>
    <w:uiPriority w:val="99"/>
    <w:semiHidden/>
    <w:rsid w:val="00DD42D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1408">
      <w:bodyDiv w:val="1"/>
      <w:marLeft w:val="0"/>
      <w:marRight w:val="0"/>
      <w:marTop w:val="0"/>
      <w:marBottom w:val="0"/>
      <w:divBdr>
        <w:top w:val="none" w:sz="0" w:space="0" w:color="auto"/>
        <w:left w:val="none" w:sz="0" w:space="0" w:color="auto"/>
        <w:bottom w:val="none" w:sz="0" w:space="0" w:color="auto"/>
        <w:right w:val="none" w:sz="0" w:space="0" w:color="auto"/>
      </w:divBdr>
    </w:div>
    <w:div w:id="91518395">
      <w:bodyDiv w:val="1"/>
      <w:marLeft w:val="0"/>
      <w:marRight w:val="0"/>
      <w:marTop w:val="0"/>
      <w:marBottom w:val="0"/>
      <w:divBdr>
        <w:top w:val="none" w:sz="0" w:space="0" w:color="auto"/>
        <w:left w:val="none" w:sz="0" w:space="0" w:color="auto"/>
        <w:bottom w:val="none" w:sz="0" w:space="0" w:color="auto"/>
        <w:right w:val="none" w:sz="0" w:space="0" w:color="auto"/>
      </w:divBdr>
    </w:div>
    <w:div w:id="128671236">
      <w:bodyDiv w:val="1"/>
      <w:marLeft w:val="0"/>
      <w:marRight w:val="0"/>
      <w:marTop w:val="0"/>
      <w:marBottom w:val="0"/>
      <w:divBdr>
        <w:top w:val="none" w:sz="0" w:space="0" w:color="auto"/>
        <w:left w:val="none" w:sz="0" w:space="0" w:color="auto"/>
        <w:bottom w:val="none" w:sz="0" w:space="0" w:color="auto"/>
        <w:right w:val="none" w:sz="0" w:space="0" w:color="auto"/>
      </w:divBdr>
    </w:div>
    <w:div w:id="146019207">
      <w:bodyDiv w:val="1"/>
      <w:marLeft w:val="0"/>
      <w:marRight w:val="0"/>
      <w:marTop w:val="0"/>
      <w:marBottom w:val="0"/>
      <w:divBdr>
        <w:top w:val="none" w:sz="0" w:space="0" w:color="auto"/>
        <w:left w:val="none" w:sz="0" w:space="0" w:color="auto"/>
        <w:bottom w:val="none" w:sz="0" w:space="0" w:color="auto"/>
        <w:right w:val="none" w:sz="0" w:space="0" w:color="auto"/>
      </w:divBdr>
    </w:div>
    <w:div w:id="198443718">
      <w:bodyDiv w:val="1"/>
      <w:marLeft w:val="0"/>
      <w:marRight w:val="0"/>
      <w:marTop w:val="0"/>
      <w:marBottom w:val="0"/>
      <w:divBdr>
        <w:top w:val="none" w:sz="0" w:space="0" w:color="auto"/>
        <w:left w:val="none" w:sz="0" w:space="0" w:color="auto"/>
        <w:bottom w:val="none" w:sz="0" w:space="0" w:color="auto"/>
        <w:right w:val="none" w:sz="0" w:space="0" w:color="auto"/>
      </w:divBdr>
    </w:div>
    <w:div w:id="206336864">
      <w:bodyDiv w:val="1"/>
      <w:marLeft w:val="0"/>
      <w:marRight w:val="0"/>
      <w:marTop w:val="0"/>
      <w:marBottom w:val="0"/>
      <w:divBdr>
        <w:top w:val="none" w:sz="0" w:space="0" w:color="auto"/>
        <w:left w:val="none" w:sz="0" w:space="0" w:color="auto"/>
        <w:bottom w:val="none" w:sz="0" w:space="0" w:color="auto"/>
        <w:right w:val="none" w:sz="0" w:space="0" w:color="auto"/>
      </w:divBdr>
    </w:div>
    <w:div w:id="256522004">
      <w:bodyDiv w:val="1"/>
      <w:marLeft w:val="0"/>
      <w:marRight w:val="0"/>
      <w:marTop w:val="0"/>
      <w:marBottom w:val="0"/>
      <w:divBdr>
        <w:top w:val="none" w:sz="0" w:space="0" w:color="auto"/>
        <w:left w:val="none" w:sz="0" w:space="0" w:color="auto"/>
        <w:bottom w:val="none" w:sz="0" w:space="0" w:color="auto"/>
        <w:right w:val="none" w:sz="0" w:space="0" w:color="auto"/>
      </w:divBdr>
    </w:div>
    <w:div w:id="265502275">
      <w:bodyDiv w:val="1"/>
      <w:marLeft w:val="0"/>
      <w:marRight w:val="0"/>
      <w:marTop w:val="0"/>
      <w:marBottom w:val="0"/>
      <w:divBdr>
        <w:top w:val="none" w:sz="0" w:space="0" w:color="auto"/>
        <w:left w:val="none" w:sz="0" w:space="0" w:color="auto"/>
        <w:bottom w:val="none" w:sz="0" w:space="0" w:color="auto"/>
        <w:right w:val="none" w:sz="0" w:space="0" w:color="auto"/>
      </w:divBdr>
    </w:div>
    <w:div w:id="331567429">
      <w:bodyDiv w:val="1"/>
      <w:marLeft w:val="0"/>
      <w:marRight w:val="0"/>
      <w:marTop w:val="0"/>
      <w:marBottom w:val="0"/>
      <w:divBdr>
        <w:top w:val="none" w:sz="0" w:space="0" w:color="auto"/>
        <w:left w:val="none" w:sz="0" w:space="0" w:color="auto"/>
        <w:bottom w:val="none" w:sz="0" w:space="0" w:color="auto"/>
        <w:right w:val="none" w:sz="0" w:space="0" w:color="auto"/>
      </w:divBdr>
    </w:div>
    <w:div w:id="521016889">
      <w:bodyDiv w:val="1"/>
      <w:marLeft w:val="0"/>
      <w:marRight w:val="0"/>
      <w:marTop w:val="0"/>
      <w:marBottom w:val="0"/>
      <w:divBdr>
        <w:top w:val="none" w:sz="0" w:space="0" w:color="auto"/>
        <w:left w:val="none" w:sz="0" w:space="0" w:color="auto"/>
        <w:bottom w:val="none" w:sz="0" w:space="0" w:color="auto"/>
        <w:right w:val="none" w:sz="0" w:space="0" w:color="auto"/>
      </w:divBdr>
    </w:div>
    <w:div w:id="582182411">
      <w:bodyDiv w:val="1"/>
      <w:marLeft w:val="0"/>
      <w:marRight w:val="0"/>
      <w:marTop w:val="0"/>
      <w:marBottom w:val="0"/>
      <w:divBdr>
        <w:top w:val="none" w:sz="0" w:space="0" w:color="auto"/>
        <w:left w:val="none" w:sz="0" w:space="0" w:color="auto"/>
        <w:bottom w:val="none" w:sz="0" w:space="0" w:color="auto"/>
        <w:right w:val="none" w:sz="0" w:space="0" w:color="auto"/>
      </w:divBdr>
    </w:div>
    <w:div w:id="837690757">
      <w:bodyDiv w:val="1"/>
      <w:marLeft w:val="0"/>
      <w:marRight w:val="0"/>
      <w:marTop w:val="0"/>
      <w:marBottom w:val="0"/>
      <w:divBdr>
        <w:top w:val="none" w:sz="0" w:space="0" w:color="auto"/>
        <w:left w:val="none" w:sz="0" w:space="0" w:color="auto"/>
        <w:bottom w:val="none" w:sz="0" w:space="0" w:color="auto"/>
        <w:right w:val="none" w:sz="0" w:space="0" w:color="auto"/>
      </w:divBdr>
    </w:div>
    <w:div w:id="898708795">
      <w:bodyDiv w:val="1"/>
      <w:marLeft w:val="0"/>
      <w:marRight w:val="0"/>
      <w:marTop w:val="0"/>
      <w:marBottom w:val="0"/>
      <w:divBdr>
        <w:top w:val="none" w:sz="0" w:space="0" w:color="auto"/>
        <w:left w:val="none" w:sz="0" w:space="0" w:color="auto"/>
        <w:bottom w:val="none" w:sz="0" w:space="0" w:color="auto"/>
        <w:right w:val="none" w:sz="0" w:space="0" w:color="auto"/>
      </w:divBdr>
    </w:div>
    <w:div w:id="901866221">
      <w:bodyDiv w:val="1"/>
      <w:marLeft w:val="0"/>
      <w:marRight w:val="0"/>
      <w:marTop w:val="0"/>
      <w:marBottom w:val="0"/>
      <w:divBdr>
        <w:top w:val="none" w:sz="0" w:space="0" w:color="auto"/>
        <w:left w:val="none" w:sz="0" w:space="0" w:color="auto"/>
        <w:bottom w:val="none" w:sz="0" w:space="0" w:color="auto"/>
        <w:right w:val="none" w:sz="0" w:space="0" w:color="auto"/>
      </w:divBdr>
    </w:div>
    <w:div w:id="931546638">
      <w:bodyDiv w:val="1"/>
      <w:marLeft w:val="0"/>
      <w:marRight w:val="0"/>
      <w:marTop w:val="0"/>
      <w:marBottom w:val="0"/>
      <w:divBdr>
        <w:top w:val="none" w:sz="0" w:space="0" w:color="auto"/>
        <w:left w:val="none" w:sz="0" w:space="0" w:color="auto"/>
        <w:bottom w:val="none" w:sz="0" w:space="0" w:color="auto"/>
        <w:right w:val="none" w:sz="0" w:space="0" w:color="auto"/>
      </w:divBdr>
    </w:div>
    <w:div w:id="1202472229">
      <w:bodyDiv w:val="1"/>
      <w:marLeft w:val="0"/>
      <w:marRight w:val="0"/>
      <w:marTop w:val="0"/>
      <w:marBottom w:val="0"/>
      <w:divBdr>
        <w:top w:val="none" w:sz="0" w:space="0" w:color="auto"/>
        <w:left w:val="none" w:sz="0" w:space="0" w:color="auto"/>
        <w:bottom w:val="none" w:sz="0" w:space="0" w:color="auto"/>
        <w:right w:val="none" w:sz="0" w:space="0" w:color="auto"/>
      </w:divBdr>
    </w:div>
    <w:div w:id="1221163568">
      <w:bodyDiv w:val="1"/>
      <w:marLeft w:val="0"/>
      <w:marRight w:val="0"/>
      <w:marTop w:val="0"/>
      <w:marBottom w:val="0"/>
      <w:divBdr>
        <w:top w:val="none" w:sz="0" w:space="0" w:color="auto"/>
        <w:left w:val="none" w:sz="0" w:space="0" w:color="auto"/>
        <w:bottom w:val="none" w:sz="0" w:space="0" w:color="auto"/>
        <w:right w:val="none" w:sz="0" w:space="0" w:color="auto"/>
      </w:divBdr>
    </w:div>
    <w:div w:id="1232959417">
      <w:bodyDiv w:val="1"/>
      <w:marLeft w:val="0"/>
      <w:marRight w:val="0"/>
      <w:marTop w:val="0"/>
      <w:marBottom w:val="0"/>
      <w:divBdr>
        <w:top w:val="none" w:sz="0" w:space="0" w:color="auto"/>
        <w:left w:val="none" w:sz="0" w:space="0" w:color="auto"/>
        <w:bottom w:val="none" w:sz="0" w:space="0" w:color="auto"/>
        <w:right w:val="none" w:sz="0" w:space="0" w:color="auto"/>
      </w:divBdr>
    </w:div>
    <w:div w:id="1289972852">
      <w:bodyDiv w:val="1"/>
      <w:marLeft w:val="0"/>
      <w:marRight w:val="0"/>
      <w:marTop w:val="0"/>
      <w:marBottom w:val="0"/>
      <w:divBdr>
        <w:top w:val="none" w:sz="0" w:space="0" w:color="auto"/>
        <w:left w:val="none" w:sz="0" w:space="0" w:color="auto"/>
        <w:bottom w:val="none" w:sz="0" w:space="0" w:color="auto"/>
        <w:right w:val="none" w:sz="0" w:space="0" w:color="auto"/>
      </w:divBdr>
    </w:div>
    <w:div w:id="1349211901">
      <w:bodyDiv w:val="1"/>
      <w:marLeft w:val="0"/>
      <w:marRight w:val="0"/>
      <w:marTop w:val="0"/>
      <w:marBottom w:val="0"/>
      <w:divBdr>
        <w:top w:val="none" w:sz="0" w:space="0" w:color="auto"/>
        <w:left w:val="none" w:sz="0" w:space="0" w:color="auto"/>
        <w:bottom w:val="none" w:sz="0" w:space="0" w:color="auto"/>
        <w:right w:val="none" w:sz="0" w:space="0" w:color="auto"/>
      </w:divBdr>
    </w:div>
    <w:div w:id="1358196418">
      <w:bodyDiv w:val="1"/>
      <w:marLeft w:val="0"/>
      <w:marRight w:val="0"/>
      <w:marTop w:val="0"/>
      <w:marBottom w:val="0"/>
      <w:divBdr>
        <w:top w:val="none" w:sz="0" w:space="0" w:color="auto"/>
        <w:left w:val="none" w:sz="0" w:space="0" w:color="auto"/>
        <w:bottom w:val="none" w:sz="0" w:space="0" w:color="auto"/>
        <w:right w:val="none" w:sz="0" w:space="0" w:color="auto"/>
      </w:divBdr>
    </w:div>
    <w:div w:id="1411272205">
      <w:bodyDiv w:val="1"/>
      <w:marLeft w:val="0"/>
      <w:marRight w:val="0"/>
      <w:marTop w:val="0"/>
      <w:marBottom w:val="0"/>
      <w:divBdr>
        <w:top w:val="none" w:sz="0" w:space="0" w:color="auto"/>
        <w:left w:val="none" w:sz="0" w:space="0" w:color="auto"/>
        <w:bottom w:val="none" w:sz="0" w:space="0" w:color="auto"/>
        <w:right w:val="none" w:sz="0" w:space="0" w:color="auto"/>
      </w:divBdr>
    </w:div>
    <w:div w:id="1489206969">
      <w:bodyDiv w:val="1"/>
      <w:marLeft w:val="0"/>
      <w:marRight w:val="0"/>
      <w:marTop w:val="0"/>
      <w:marBottom w:val="0"/>
      <w:divBdr>
        <w:top w:val="none" w:sz="0" w:space="0" w:color="auto"/>
        <w:left w:val="none" w:sz="0" w:space="0" w:color="auto"/>
        <w:bottom w:val="none" w:sz="0" w:space="0" w:color="auto"/>
        <w:right w:val="none" w:sz="0" w:space="0" w:color="auto"/>
      </w:divBdr>
    </w:div>
    <w:div w:id="1777484583">
      <w:bodyDiv w:val="1"/>
      <w:marLeft w:val="0"/>
      <w:marRight w:val="0"/>
      <w:marTop w:val="0"/>
      <w:marBottom w:val="0"/>
      <w:divBdr>
        <w:top w:val="none" w:sz="0" w:space="0" w:color="auto"/>
        <w:left w:val="none" w:sz="0" w:space="0" w:color="auto"/>
        <w:bottom w:val="none" w:sz="0" w:space="0" w:color="auto"/>
        <w:right w:val="none" w:sz="0" w:space="0" w:color="auto"/>
      </w:divBdr>
    </w:div>
    <w:div w:id="1829011269">
      <w:bodyDiv w:val="1"/>
      <w:marLeft w:val="0"/>
      <w:marRight w:val="0"/>
      <w:marTop w:val="0"/>
      <w:marBottom w:val="0"/>
      <w:divBdr>
        <w:top w:val="none" w:sz="0" w:space="0" w:color="auto"/>
        <w:left w:val="none" w:sz="0" w:space="0" w:color="auto"/>
        <w:bottom w:val="none" w:sz="0" w:space="0" w:color="auto"/>
        <w:right w:val="none" w:sz="0" w:space="0" w:color="auto"/>
      </w:divBdr>
    </w:div>
    <w:div w:id="1836874383">
      <w:bodyDiv w:val="1"/>
      <w:marLeft w:val="0"/>
      <w:marRight w:val="0"/>
      <w:marTop w:val="0"/>
      <w:marBottom w:val="0"/>
      <w:divBdr>
        <w:top w:val="none" w:sz="0" w:space="0" w:color="auto"/>
        <w:left w:val="none" w:sz="0" w:space="0" w:color="auto"/>
        <w:bottom w:val="none" w:sz="0" w:space="0" w:color="auto"/>
        <w:right w:val="none" w:sz="0" w:space="0" w:color="auto"/>
      </w:divBdr>
    </w:div>
    <w:div w:id="183803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Frauenknecht</dc:creator>
  <cp:lastModifiedBy>Kathy Frauenknecht</cp:lastModifiedBy>
  <cp:revision>28</cp:revision>
  <cp:lastPrinted>2014-03-21T19:55:00Z</cp:lastPrinted>
  <dcterms:created xsi:type="dcterms:W3CDTF">2014-03-17T15:45:00Z</dcterms:created>
  <dcterms:modified xsi:type="dcterms:W3CDTF">2014-04-17T18:44:00Z</dcterms:modified>
</cp:coreProperties>
</file>